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F0" w:rsidRPr="00F0221B" w:rsidRDefault="005273F0">
      <w:pPr>
        <w:rPr>
          <w:i/>
          <w:sz w:val="22"/>
          <w:szCs w:val="22"/>
        </w:rPr>
      </w:pPr>
      <w:r w:rsidRPr="00F0221B">
        <w:rPr>
          <w:i/>
          <w:sz w:val="22"/>
          <w:szCs w:val="22"/>
        </w:rPr>
        <w:t>Informationen für MuseumsführerInnen</w:t>
      </w:r>
    </w:p>
    <w:p w:rsidR="00E20274" w:rsidRPr="00F0221B" w:rsidRDefault="00DC32C4">
      <w:pPr>
        <w:rPr>
          <w:b/>
          <w:sz w:val="22"/>
          <w:szCs w:val="22"/>
        </w:rPr>
      </w:pPr>
      <w:r w:rsidRPr="00F0221B">
        <w:rPr>
          <w:b/>
          <w:sz w:val="22"/>
          <w:szCs w:val="22"/>
        </w:rPr>
        <w:t>Baumwolle im Berner Aargau</w:t>
      </w:r>
    </w:p>
    <w:p w:rsidR="003374F6" w:rsidRPr="00F0221B" w:rsidRDefault="000C4421">
      <w:pPr>
        <w:rPr>
          <w:b/>
          <w:sz w:val="22"/>
          <w:szCs w:val="22"/>
        </w:rPr>
      </w:pPr>
      <w:r w:rsidRPr="00F0221B">
        <w:rPr>
          <w:b/>
          <w:sz w:val="22"/>
          <w:szCs w:val="22"/>
        </w:rPr>
        <w:t xml:space="preserve">Ausstellung im Vorderen </w:t>
      </w:r>
      <w:r w:rsidR="005273F0" w:rsidRPr="00F0221B">
        <w:rPr>
          <w:b/>
          <w:sz w:val="22"/>
          <w:szCs w:val="22"/>
        </w:rPr>
        <w:t>Schloss, 2. OG, 1.10.-1.11.2020</w:t>
      </w:r>
    </w:p>
    <w:p w:rsidR="000D55A7" w:rsidRPr="00F0221B" w:rsidRDefault="000D55A7">
      <w:pPr>
        <w:rPr>
          <w:i/>
          <w:sz w:val="22"/>
          <w:szCs w:val="22"/>
        </w:rPr>
      </w:pPr>
      <w:r w:rsidRPr="00F0221B">
        <w:rPr>
          <w:i/>
          <w:sz w:val="22"/>
          <w:szCs w:val="22"/>
        </w:rPr>
        <w:t>Objekte und Räume</w:t>
      </w:r>
      <w:r w:rsidR="008F13CC" w:rsidRPr="00F0221B">
        <w:rPr>
          <w:i/>
          <w:sz w:val="22"/>
          <w:szCs w:val="22"/>
        </w:rPr>
        <w:t>:</w:t>
      </w:r>
    </w:p>
    <w:p w:rsidR="000C4421" w:rsidRPr="00C94DEB" w:rsidRDefault="000C4421">
      <w:pPr>
        <w:rPr>
          <w:i/>
          <w:sz w:val="22"/>
          <w:szCs w:val="22"/>
        </w:rPr>
      </w:pPr>
      <w:r w:rsidRPr="00C94DEB">
        <w:rPr>
          <w:i/>
          <w:sz w:val="22"/>
          <w:szCs w:val="22"/>
        </w:rPr>
        <w:t>Gästesalon:</w:t>
      </w:r>
    </w:p>
    <w:p w:rsidR="000C4421" w:rsidRPr="00F0221B" w:rsidRDefault="000C4421" w:rsidP="005273F0">
      <w:pPr>
        <w:rPr>
          <w:b/>
          <w:sz w:val="22"/>
          <w:szCs w:val="22"/>
        </w:rPr>
      </w:pPr>
      <w:r w:rsidRPr="00F0221B">
        <w:rPr>
          <w:b/>
          <w:sz w:val="22"/>
          <w:szCs w:val="22"/>
        </w:rPr>
        <w:t xml:space="preserve">Webstuhl: </w:t>
      </w:r>
      <w:r w:rsidRPr="00F0221B">
        <w:rPr>
          <w:sz w:val="22"/>
          <w:szCs w:val="22"/>
        </w:rPr>
        <w:t xml:space="preserve">Eichenes Gerüst wohl 17. Jh., mit späteren Ergänzungen (Verschleiss), Reparaturen in den </w:t>
      </w:r>
      <w:r w:rsidR="005273F0" w:rsidRPr="00F0221B">
        <w:rPr>
          <w:sz w:val="22"/>
          <w:szCs w:val="22"/>
        </w:rPr>
        <w:t>19</w:t>
      </w:r>
      <w:r w:rsidRPr="00F0221B">
        <w:rPr>
          <w:sz w:val="22"/>
          <w:szCs w:val="22"/>
        </w:rPr>
        <w:t xml:space="preserve">60er Jahren, bespannt mit Leinenweberei aus den </w:t>
      </w:r>
      <w:r w:rsidR="005273F0" w:rsidRPr="00F0221B">
        <w:rPr>
          <w:sz w:val="22"/>
          <w:szCs w:val="22"/>
        </w:rPr>
        <w:t>19</w:t>
      </w:r>
      <w:r w:rsidRPr="00F0221B">
        <w:rPr>
          <w:sz w:val="22"/>
          <w:szCs w:val="22"/>
        </w:rPr>
        <w:t>60er Jahren, ursprünglich wohl für Leinen und Hanfarbeiten verwendet, später für Baumwollverarbeitung, Herkunft Dürrenäsch</w:t>
      </w:r>
      <w:r w:rsidRPr="00F0221B">
        <w:rPr>
          <w:b/>
          <w:bCs/>
          <w:sz w:val="22"/>
          <w:szCs w:val="22"/>
        </w:rPr>
        <w:t>.</w:t>
      </w:r>
      <w:r w:rsidRPr="00F0221B">
        <w:rPr>
          <w:sz w:val="22"/>
          <w:szCs w:val="22"/>
        </w:rPr>
        <w:t xml:space="preserve"> (Eigentum HV Seetal, erworben um 1960)</w:t>
      </w:r>
    </w:p>
    <w:p w:rsidR="000C4421" w:rsidRPr="00F0221B" w:rsidRDefault="000C4421" w:rsidP="000C4421">
      <w:pPr>
        <w:pStyle w:val="KeinLeerraum"/>
        <w:rPr>
          <w:rFonts w:ascii="Arial" w:hAnsi="Arial" w:cs="Arial"/>
          <w:b/>
        </w:rPr>
      </w:pPr>
      <w:r w:rsidRPr="00F0221B">
        <w:rPr>
          <w:rFonts w:ascii="Arial" w:hAnsi="Arial" w:cs="Arial"/>
          <w:b/>
        </w:rPr>
        <w:t xml:space="preserve">Stoffballenpresse: </w:t>
      </w:r>
      <w:r w:rsidR="005273F0" w:rsidRPr="00F0221B">
        <w:rPr>
          <w:rFonts w:ascii="Arial" w:hAnsi="Arial" w:cs="Arial"/>
        </w:rPr>
        <w:t>D</w:t>
      </w:r>
      <w:r w:rsidRPr="00F0221B">
        <w:rPr>
          <w:rFonts w:ascii="Arial" w:hAnsi="Arial" w:cs="Arial"/>
        </w:rPr>
        <w:t xml:space="preserve">atiert 1776, Herkunft Menziken (Eigentum Hansjakob Suter-Sammlung) </w:t>
      </w:r>
    </w:p>
    <w:p w:rsidR="00574140" w:rsidRPr="00F0221B" w:rsidRDefault="00574140" w:rsidP="000C4421">
      <w:pPr>
        <w:pStyle w:val="KeinLeerraum"/>
        <w:rPr>
          <w:rFonts w:ascii="Arial" w:hAnsi="Arial" w:cs="Arial"/>
          <w:b/>
        </w:rPr>
      </w:pPr>
    </w:p>
    <w:p w:rsidR="00574140" w:rsidRPr="00F0221B" w:rsidRDefault="00574140" w:rsidP="00574140">
      <w:pPr>
        <w:pStyle w:val="KeinLeerraum"/>
        <w:rPr>
          <w:rFonts w:ascii="Arial" w:hAnsi="Arial" w:cs="Arial"/>
        </w:rPr>
      </w:pPr>
      <w:r w:rsidRPr="00F0221B">
        <w:rPr>
          <w:rFonts w:ascii="Arial" w:hAnsi="Arial" w:cs="Arial"/>
          <w:b/>
        </w:rPr>
        <w:t>3 Ellstäbe</w:t>
      </w:r>
      <w:r w:rsidRPr="00F0221B">
        <w:rPr>
          <w:rFonts w:ascii="Arial" w:hAnsi="Arial" w:cs="Arial"/>
        </w:rPr>
        <w:t xml:space="preserve">: Zum Messen des Tuchs: 1 Berner Elle = 54 cm, 1 Pariser Stab = 118 cm, Herkunft Seetal. Ellstäbe mit geschnitztem Alphabet dienten gleichzeitig als Lehrmittel. </w:t>
      </w:r>
      <w:r w:rsidR="003374F6" w:rsidRPr="00F0221B">
        <w:rPr>
          <w:rFonts w:ascii="Arial" w:hAnsi="Arial" w:cs="Arial"/>
        </w:rPr>
        <w:t xml:space="preserve">Bei einem Ellstab ist der Name der Besitzerin eingeschnitzt: Elsbeth Rodel. </w:t>
      </w:r>
      <w:r w:rsidRPr="00F0221B">
        <w:rPr>
          <w:rFonts w:ascii="Arial" w:hAnsi="Arial" w:cs="Arial"/>
        </w:rPr>
        <w:t>(Eigentum HV Seetal)</w:t>
      </w:r>
    </w:p>
    <w:p w:rsidR="00574140" w:rsidRPr="00F0221B" w:rsidRDefault="00574140" w:rsidP="000C4421">
      <w:pPr>
        <w:pStyle w:val="KeinLeerraum"/>
        <w:rPr>
          <w:rFonts w:ascii="Arial" w:hAnsi="Arial" w:cs="Arial"/>
          <w:b/>
        </w:rPr>
      </w:pPr>
    </w:p>
    <w:p w:rsidR="00574140" w:rsidRPr="00F0221B" w:rsidRDefault="00574140" w:rsidP="000C4421">
      <w:pPr>
        <w:pStyle w:val="KeinLeerraum"/>
        <w:rPr>
          <w:rFonts w:ascii="Arial" w:hAnsi="Arial" w:cs="Arial"/>
          <w:b/>
        </w:rPr>
      </w:pPr>
    </w:p>
    <w:p w:rsidR="000C4421" w:rsidRPr="00C94DEB" w:rsidRDefault="000C4421" w:rsidP="000C4421">
      <w:pPr>
        <w:pStyle w:val="KeinLeerraum"/>
        <w:rPr>
          <w:rFonts w:ascii="Arial" w:hAnsi="Arial" w:cs="Arial"/>
          <w:i/>
        </w:rPr>
      </w:pPr>
      <w:r w:rsidRPr="00C94DEB">
        <w:rPr>
          <w:rFonts w:ascii="Arial" w:hAnsi="Arial" w:cs="Arial"/>
          <w:i/>
        </w:rPr>
        <w:t>Hochzeitszimmer («Wilhelminazimmer»):</w:t>
      </w:r>
    </w:p>
    <w:p w:rsidR="000C4421" w:rsidRPr="00F0221B" w:rsidRDefault="000C4421" w:rsidP="000C4421">
      <w:pPr>
        <w:pStyle w:val="KeinLeerraum"/>
        <w:rPr>
          <w:rFonts w:ascii="Arial" w:hAnsi="Arial" w:cs="Arial"/>
        </w:rPr>
      </w:pPr>
    </w:p>
    <w:p w:rsidR="000C4421" w:rsidRPr="00F0221B" w:rsidRDefault="000C4421" w:rsidP="000C4421">
      <w:pPr>
        <w:pStyle w:val="KeinLeerraum"/>
        <w:rPr>
          <w:rFonts w:ascii="Arial" w:hAnsi="Arial" w:cs="Arial"/>
        </w:rPr>
      </w:pPr>
      <w:r w:rsidRPr="00F0221B">
        <w:rPr>
          <w:rFonts w:ascii="Arial" w:hAnsi="Arial" w:cs="Arial"/>
          <w:b/>
        </w:rPr>
        <w:t xml:space="preserve">Grosser Zettelhaspel: </w:t>
      </w:r>
      <w:r w:rsidRPr="00F0221B">
        <w:rPr>
          <w:rFonts w:ascii="Arial" w:hAnsi="Arial" w:cs="Arial"/>
        </w:rPr>
        <w:t>für Garn, Herkunft Hallwil, wohl 19. Jh., Reparaturen (Eigentum Verein Hansjakob Suter-Sammlung)</w:t>
      </w:r>
    </w:p>
    <w:p w:rsidR="000C4421" w:rsidRPr="00F0221B" w:rsidRDefault="000C4421" w:rsidP="000C4421">
      <w:pPr>
        <w:pStyle w:val="KeinLeerraum"/>
        <w:rPr>
          <w:rFonts w:ascii="Arial" w:hAnsi="Arial" w:cs="Arial"/>
          <w:b/>
          <w:bCs/>
        </w:rPr>
      </w:pPr>
    </w:p>
    <w:p w:rsidR="003374F6" w:rsidRPr="00F0221B" w:rsidRDefault="005273F0" w:rsidP="003374F6">
      <w:pPr>
        <w:pStyle w:val="KeinLeerraum"/>
        <w:rPr>
          <w:rFonts w:ascii="Arial" w:hAnsi="Arial" w:cs="Arial"/>
          <w:b/>
          <w:bCs/>
        </w:rPr>
      </w:pPr>
      <w:r w:rsidRPr="00F0221B">
        <w:rPr>
          <w:rFonts w:ascii="Arial" w:hAnsi="Arial" w:cs="Arial"/>
          <w:b/>
        </w:rPr>
        <w:t xml:space="preserve">Grosses </w:t>
      </w:r>
      <w:r w:rsidR="000C4421" w:rsidRPr="00F0221B">
        <w:rPr>
          <w:rFonts w:ascii="Arial" w:hAnsi="Arial" w:cs="Arial"/>
          <w:b/>
        </w:rPr>
        <w:t>Spulrad</w:t>
      </w:r>
      <w:r w:rsidR="003374F6" w:rsidRPr="00F0221B">
        <w:rPr>
          <w:rFonts w:ascii="Arial" w:hAnsi="Arial" w:cs="Arial"/>
        </w:rPr>
        <w:t xml:space="preserve">: 19. Jahrhundert, Boniswil oder Hallwil. </w:t>
      </w:r>
      <w:r w:rsidRPr="00F0221B">
        <w:rPr>
          <w:rFonts w:ascii="Arial" w:hAnsi="Arial" w:cs="Arial"/>
        </w:rPr>
        <w:t>(</w:t>
      </w:r>
      <w:r w:rsidR="003374F6" w:rsidRPr="00F0221B">
        <w:rPr>
          <w:rFonts w:ascii="Arial" w:hAnsi="Arial" w:cs="Arial"/>
        </w:rPr>
        <w:t xml:space="preserve">Eigentum Hansjakob Suter- Sammlung) </w:t>
      </w:r>
    </w:p>
    <w:p w:rsidR="000C4421" w:rsidRPr="00F0221B" w:rsidRDefault="000C4421" w:rsidP="000C4421">
      <w:pPr>
        <w:pStyle w:val="KeinLeerraum"/>
        <w:rPr>
          <w:rFonts w:ascii="Arial" w:hAnsi="Arial" w:cs="Arial"/>
        </w:rPr>
      </w:pPr>
    </w:p>
    <w:p w:rsidR="000C4421" w:rsidRPr="00F0221B" w:rsidRDefault="000C4421" w:rsidP="000C4421">
      <w:pPr>
        <w:pStyle w:val="KeinLeerraum"/>
        <w:rPr>
          <w:rFonts w:ascii="Arial" w:hAnsi="Arial" w:cs="Arial"/>
        </w:rPr>
      </w:pPr>
      <w:r w:rsidRPr="00F0221B">
        <w:rPr>
          <w:rFonts w:ascii="Arial" w:hAnsi="Arial" w:cs="Arial"/>
          <w:b/>
        </w:rPr>
        <w:t>Kleines Spulrad</w:t>
      </w:r>
      <w:r w:rsidR="003374F6" w:rsidRPr="00F0221B">
        <w:rPr>
          <w:rFonts w:ascii="Arial" w:hAnsi="Arial" w:cs="Arial"/>
        </w:rPr>
        <w:t xml:space="preserve"> (auf Tisch)</w:t>
      </w:r>
      <w:r w:rsidRPr="00F0221B">
        <w:rPr>
          <w:rFonts w:ascii="Arial" w:hAnsi="Arial" w:cs="Arial"/>
        </w:rPr>
        <w:t xml:space="preserve">: 18. Jahrhundert, mit Originalgarn. Herkunft Boniswil. </w:t>
      </w:r>
      <w:r w:rsidR="00574140" w:rsidRPr="00F0221B">
        <w:rPr>
          <w:rFonts w:ascii="Arial" w:hAnsi="Arial" w:cs="Arial"/>
        </w:rPr>
        <w:t>(Eigentum HV Seetal)</w:t>
      </w:r>
    </w:p>
    <w:p w:rsidR="000C4421" w:rsidRPr="00F0221B" w:rsidRDefault="000C4421" w:rsidP="000C4421">
      <w:pPr>
        <w:pStyle w:val="KeinLeerraum"/>
        <w:rPr>
          <w:rFonts w:ascii="Arial" w:hAnsi="Arial" w:cs="Arial"/>
          <w:b/>
          <w:bCs/>
        </w:rPr>
      </w:pPr>
    </w:p>
    <w:p w:rsidR="003374F6" w:rsidRPr="00F0221B" w:rsidRDefault="003374F6" w:rsidP="003374F6">
      <w:pPr>
        <w:pStyle w:val="KeinLeerraum"/>
        <w:rPr>
          <w:rFonts w:ascii="Arial" w:hAnsi="Arial" w:cs="Arial"/>
        </w:rPr>
      </w:pPr>
      <w:r w:rsidRPr="00F0221B">
        <w:rPr>
          <w:rFonts w:ascii="Arial" w:hAnsi="Arial" w:cs="Arial"/>
          <w:b/>
        </w:rPr>
        <w:t>Gerät zum Winden von Garnstrangen</w:t>
      </w:r>
      <w:r w:rsidR="005273F0" w:rsidRPr="00F0221B">
        <w:rPr>
          <w:rFonts w:ascii="Arial" w:hAnsi="Arial" w:cs="Arial"/>
        </w:rPr>
        <w:t xml:space="preserve"> (auf Tisch): </w:t>
      </w:r>
      <w:r w:rsidRPr="00F0221B">
        <w:rPr>
          <w:rFonts w:ascii="Arial" w:hAnsi="Arial" w:cs="Arial"/>
        </w:rPr>
        <w:t>Eigentum Hansjakob Suter- Samm</w:t>
      </w:r>
      <w:r w:rsidR="005273F0" w:rsidRPr="00F0221B">
        <w:rPr>
          <w:rFonts w:ascii="Arial" w:hAnsi="Arial" w:cs="Arial"/>
        </w:rPr>
        <w:t>lung.</w:t>
      </w:r>
    </w:p>
    <w:p w:rsidR="003374F6" w:rsidRPr="00F0221B" w:rsidRDefault="003374F6" w:rsidP="003374F6">
      <w:pPr>
        <w:pStyle w:val="KeinLeerraum"/>
        <w:rPr>
          <w:rFonts w:ascii="Arial" w:hAnsi="Arial" w:cs="Arial"/>
        </w:rPr>
      </w:pPr>
    </w:p>
    <w:p w:rsidR="003374F6" w:rsidRPr="00F0221B" w:rsidRDefault="003374F6" w:rsidP="003374F6">
      <w:pPr>
        <w:pStyle w:val="KeinLeerraum"/>
        <w:rPr>
          <w:rFonts w:ascii="Arial" w:hAnsi="Arial" w:cs="Arial"/>
        </w:rPr>
      </w:pPr>
      <w:r w:rsidRPr="00F0221B">
        <w:rPr>
          <w:rFonts w:ascii="Arial" w:hAnsi="Arial" w:cs="Arial"/>
          <w:b/>
        </w:rPr>
        <w:t>Spinnrad</w:t>
      </w:r>
      <w:r w:rsidRPr="00F0221B">
        <w:rPr>
          <w:rFonts w:ascii="Arial" w:hAnsi="Arial" w:cs="Arial"/>
        </w:rPr>
        <w:t>: mit Leinenrocken, 19. Jahrhundert, Herkunft Seengen (Eigentum Verein alte Schmitte Seengen)</w:t>
      </w:r>
    </w:p>
    <w:p w:rsidR="003374F6" w:rsidRPr="00F0221B" w:rsidRDefault="003374F6" w:rsidP="003374F6">
      <w:pPr>
        <w:pStyle w:val="KeinLeerraum"/>
        <w:rPr>
          <w:rFonts w:ascii="Arial" w:hAnsi="Arial" w:cs="Arial"/>
        </w:rPr>
      </w:pPr>
    </w:p>
    <w:p w:rsidR="003374F6" w:rsidRPr="00F0221B" w:rsidRDefault="003374F6" w:rsidP="003374F6">
      <w:pPr>
        <w:pStyle w:val="KeinLeerraum"/>
        <w:rPr>
          <w:rFonts w:ascii="Arial" w:hAnsi="Arial" w:cs="Arial"/>
        </w:rPr>
      </w:pPr>
      <w:r w:rsidRPr="00F0221B">
        <w:rPr>
          <w:rFonts w:ascii="Arial" w:hAnsi="Arial" w:cs="Arial"/>
          <w:b/>
        </w:rPr>
        <w:t>Kinderspinnrad</w:t>
      </w:r>
      <w:r w:rsidRPr="00F0221B">
        <w:rPr>
          <w:rFonts w:ascii="Arial" w:hAnsi="Arial" w:cs="Arial"/>
        </w:rPr>
        <w:t>: 19. Jahrhundert (Eigentum Museum Aargau)</w:t>
      </w:r>
    </w:p>
    <w:p w:rsidR="003374F6" w:rsidRPr="00F0221B" w:rsidRDefault="003374F6" w:rsidP="003374F6">
      <w:pPr>
        <w:pStyle w:val="KeinLeerraum"/>
        <w:rPr>
          <w:rFonts w:ascii="Arial" w:hAnsi="Arial" w:cs="Arial"/>
        </w:rPr>
      </w:pPr>
    </w:p>
    <w:p w:rsidR="003374F6" w:rsidRPr="00F0221B" w:rsidRDefault="003374F6" w:rsidP="003374F6">
      <w:pPr>
        <w:pStyle w:val="KeinLeerraum"/>
        <w:rPr>
          <w:rFonts w:ascii="Arial" w:hAnsi="Arial" w:cs="Arial"/>
        </w:rPr>
      </w:pPr>
      <w:r w:rsidRPr="00F0221B">
        <w:rPr>
          <w:rFonts w:ascii="Arial" w:hAnsi="Arial" w:cs="Arial"/>
          <w:b/>
        </w:rPr>
        <w:t>Stabelle</w:t>
      </w:r>
      <w:r w:rsidRPr="00F0221B">
        <w:rPr>
          <w:rFonts w:ascii="Arial" w:hAnsi="Arial" w:cs="Arial"/>
        </w:rPr>
        <w:t>: 19. Jahrhundert, Herkunft Boniswil (Eigentum Hansjakob Suter- Sammlung)</w:t>
      </w:r>
    </w:p>
    <w:p w:rsidR="003374F6" w:rsidRPr="00F0221B" w:rsidRDefault="003374F6" w:rsidP="003374F6">
      <w:pPr>
        <w:pStyle w:val="KeinLeerraum"/>
        <w:rPr>
          <w:rFonts w:ascii="Arial" w:hAnsi="Arial" w:cs="Arial"/>
        </w:rPr>
      </w:pPr>
    </w:p>
    <w:p w:rsidR="003374F6" w:rsidRPr="00F0221B" w:rsidRDefault="003374F6" w:rsidP="000C4421">
      <w:pPr>
        <w:pStyle w:val="KeinLeerraum"/>
        <w:rPr>
          <w:rFonts w:ascii="Arial" w:hAnsi="Arial" w:cs="Arial"/>
          <w:b/>
          <w:bCs/>
        </w:rPr>
      </w:pPr>
    </w:p>
    <w:p w:rsidR="003374F6" w:rsidRPr="00C94DEB" w:rsidRDefault="003374F6" w:rsidP="000C4421">
      <w:pPr>
        <w:pStyle w:val="KeinLeerraum"/>
        <w:rPr>
          <w:rFonts w:ascii="Arial" w:hAnsi="Arial" w:cs="Arial"/>
          <w:bCs/>
          <w:i/>
        </w:rPr>
      </w:pPr>
      <w:r w:rsidRPr="00C94DEB">
        <w:rPr>
          <w:rFonts w:ascii="Arial" w:hAnsi="Arial" w:cs="Arial"/>
          <w:bCs/>
          <w:i/>
        </w:rPr>
        <w:t>Klimabox:</w:t>
      </w:r>
      <w:r w:rsidR="005273F0" w:rsidRPr="00C94DEB">
        <w:rPr>
          <w:rFonts w:ascii="Arial" w:hAnsi="Arial" w:cs="Arial"/>
          <w:bCs/>
          <w:i/>
        </w:rPr>
        <w:t xml:space="preserve"> Tür nach Verlassen wieder abschliessen! </w:t>
      </w:r>
    </w:p>
    <w:p w:rsidR="005273F0" w:rsidRPr="00F0221B" w:rsidRDefault="005273F0" w:rsidP="000C4421">
      <w:pPr>
        <w:pStyle w:val="KeinLeerraum"/>
        <w:rPr>
          <w:rFonts w:ascii="Arial" w:hAnsi="Arial" w:cs="Arial"/>
          <w:b/>
          <w:bCs/>
        </w:rPr>
      </w:pPr>
    </w:p>
    <w:p w:rsidR="005273F0" w:rsidRPr="00F0221B" w:rsidRDefault="005273F0" w:rsidP="000C4421">
      <w:pPr>
        <w:pStyle w:val="KeinLeerraum"/>
        <w:rPr>
          <w:rFonts w:ascii="Arial" w:hAnsi="Arial" w:cs="Arial"/>
          <w:bCs/>
        </w:rPr>
      </w:pPr>
      <w:r w:rsidRPr="00F0221B">
        <w:rPr>
          <w:rFonts w:ascii="Arial" w:hAnsi="Arial" w:cs="Arial"/>
          <w:bCs/>
        </w:rPr>
        <w:t>In der Klimabox kann man an den Sonntagen mit historischen Modeln der Textildruckerei Suhr Stoff bedrucken (ohne Anmeldung). Unter der Woche finden Workshops für Interessierte und Schulklassen statt (siehe Website).</w:t>
      </w:r>
    </w:p>
    <w:p w:rsidR="003374F6" w:rsidRPr="00F0221B" w:rsidRDefault="003374F6" w:rsidP="000C4421">
      <w:pPr>
        <w:pStyle w:val="KeinLeerraum"/>
        <w:rPr>
          <w:rFonts w:ascii="Arial" w:hAnsi="Arial" w:cs="Arial"/>
          <w:b/>
          <w:bCs/>
        </w:rPr>
      </w:pPr>
    </w:p>
    <w:p w:rsidR="003374F6" w:rsidRPr="00F0221B" w:rsidRDefault="003374F6" w:rsidP="000C4421">
      <w:pPr>
        <w:pStyle w:val="KeinLeerraum"/>
        <w:rPr>
          <w:rFonts w:ascii="Arial" w:hAnsi="Arial" w:cs="Arial"/>
        </w:rPr>
      </w:pPr>
      <w:r w:rsidRPr="00F0221B">
        <w:rPr>
          <w:rFonts w:ascii="Arial" w:hAnsi="Arial" w:cs="Arial"/>
          <w:b/>
        </w:rPr>
        <w:t>Drei Stoffdruckstöcke</w:t>
      </w:r>
      <w:r w:rsidR="00EA415C" w:rsidRPr="00F0221B">
        <w:rPr>
          <w:rFonts w:ascii="Arial" w:hAnsi="Arial" w:cs="Arial"/>
        </w:rPr>
        <w:t xml:space="preserve"> für Indienne-Druck</w:t>
      </w:r>
      <w:r w:rsidRPr="00F0221B">
        <w:rPr>
          <w:rFonts w:ascii="Arial" w:hAnsi="Arial" w:cs="Arial"/>
        </w:rPr>
        <w:t xml:space="preserve">: zwei </w:t>
      </w:r>
      <w:r w:rsidR="00EA415C" w:rsidRPr="00F0221B">
        <w:rPr>
          <w:rFonts w:ascii="Arial" w:hAnsi="Arial" w:cs="Arial"/>
        </w:rPr>
        <w:t>aus Windisch</w:t>
      </w:r>
      <w:r w:rsidRPr="00F0221B">
        <w:rPr>
          <w:rFonts w:ascii="Arial" w:hAnsi="Arial" w:cs="Arial"/>
        </w:rPr>
        <w:t xml:space="preserve"> </w:t>
      </w:r>
      <w:r w:rsidR="00EA415C" w:rsidRPr="00F0221B">
        <w:rPr>
          <w:rFonts w:ascii="Arial" w:hAnsi="Arial" w:cs="Arial"/>
        </w:rPr>
        <w:t>(</w:t>
      </w:r>
      <w:r w:rsidRPr="00F0221B">
        <w:rPr>
          <w:rFonts w:ascii="Arial" w:hAnsi="Arial" w:cs="Arial"/>
        </w:rPr>
        <w:t>Eigentum der HV Seetal</w:t>
      </w:r>
      <w:r w:rsidR="00EA415C" w:rsidRPr="00F0221B">
        <w:rPr>
          <w:rFonts w:ascii="Arial" w:hAnsi="Arial" w:cs="Arial"/>
        </w:rPr>
        <w:t>, Schenkung 1929)</w:t>
      </w:r>
      <w:r w:rsidRPr="00F0221B">
        <w:rPr>
          <w:rFonts w:ascii="Arial" w:hAnsi="Arial" w:cs="Arial"/>
        </w:rPr>
        <w:t xml:space="preserve"> </w:t>
      </w:r>
      <w:r w:rsidR="00EA415C" w:rsidRPr="00F0221B">
        <w:rPr>
          <w:rFonts w:ascii="Arial" w:hAnsi="Arial" w:cs="Arial"/>
        </w:rPr>
        <w:t>der dritte</w:t>
      </w:r>
      <w:r w:rsidRPr="00F0221B">
        <w:rPr>
          <w:rFonts w:ascii="Arial" w:hAnsi="Arial" w:cs="Arial"/>
        </w:rPr>
        <w:t xml:space="preserve"> </w:t>
      </w:r>
      <w:r w:rsidR="00EA415C" w:rsidRPr="00F0221B">
        <w:rPr>
          <w:rFonts w:ascii="Arial" w:hAnsi="Arial" w:cs="Arial"/>
        </w:rPr>
        <w:t>Eigentum Hansjakob Suter- Sammlung.</w:t>
      </w:r>
    </w:p>
    <w:p w:rsidR="00EA415C" w:rsidRPr="00F0221B" w:rsidRDefault="00EA415C" w:rsidP="000C4421">
      <w:pPr>
        <w:pStyle w:val="KeinLeerraum"/>
        <w:rPr>
          <w:rFonts w:ascii="Arial" w:hAnsi="Arial" w:cs="Arial"/>
        </w:rPr>
      </w:pPr>
    </w:p>
    <w:p w:rsidR="00EA415C" w:rsidRPr="00F0221B" w:rsidRDefault="00EA415C" w:rsidP="000C4421">
      <w:pPr>
        <w:pStyle w:val="KeinLeerraum"/>
        <w:rPr>
          <w:rFonts w:ascii="Arial" w:hAnsi="Arial" w:cs="Arial"/>
        </w:rPr>
      </w:pPr>
      <w:r w:rsidRPr="00F0221B">
        <w:rPr>
          <w:rFonts w:ascii="Arial" w:hAnsi="Arial" w:cs="Arial"/>
          <w:b/>
        </w:rPr>
        <w:lastRenderedPageBreak/>
        <w:t>Kleinwerkzeuge</w:t>
      </w:r>
      <w:r w:rsidRPr="00F0221B">
        <w:rPr>
          <w:rFonts w:ascii="Arial" w:hAnsi="Arial" w:cs="Arial"/>
        </w:rPr>
        <w:t xml:space="preserve"> zum Schnitzen der Druckstöcke, Herkunft Wildegg (Eigentum Museum Burghalde Lenzburg)</w:t>
      </w:r>
    </w:p>
    <w:p w:rsidR="00EA415C" w:rsidRPr="00F0221B" w:rsidRDefault="00EA415C" w:rsidP="000C4421">
      <w:pPr>
        <w:pStyle w:val="KeinLeerraum"/>
        <w:rPr>
          <w:rFonts w:ascii="Arial" w:hAnsi="Arial" w:cs="Arial"/>
        </w:rPr>
      </w:pPr>
    </w:p>
    <w:p w:rsidR="00EA415C" w:rsidRPr="00F0221B" w:rsidRDefault="00EA415C" w:rsidP="00EA415C">
      <w:pPr>
        <w:pStyle w:val="KeinLeerraum"/>
        <w:rPr>
          <w:rFonts w:ascii="Arial" w:hAnsi="Arial" w:cs="Arial"/>
        </w:rPr>
      </w:pPr>
      <w:r w:rsidRPr="00F0221B">
        <w:rPr>
          <w:rFonts w:ascii="Arial" w:hAnsi="Arial" w:cs="Arial"/>
          <w:b/>
        </w:rPr>
        <w:t>Stoff mit Indiennedruck</w:t>
      </w:r>
      <w:r w:rsidRPr="00F0221B">
        <w:rPr>
          <w:rFonts w:ascii="Arial" w:hAnsi="Arial" w:cs="Arial"/>
        </w:rPr>
        <w:t>: Herkunft Lenzburg (Eigentum Museum Burghalde Lenzburg)</w:t>
      </w:r>
    </w:p>
    <w:p w:rsidR="00EA415C" w:rsidRPr="00F0221B" w:rsidRDefault="00EA415C" w:rsidP="00EA415C">
      <w:pPr>
        <w:pStyle w:val="KeinLeerraum"/>
        <w:rPr>
          <w:rFonts w:ascii="Arial" w:hAnsi="Arial" w:cs="Arial"/>
        </w:rPr>
      </w:pPr>
    </w:p>
    <w:p w:rsidR="00EA415C" w:rsidRPr="00F0221B" w:rsidRDefault="00EA415C" w:rsidP="00EA415C">
      <w:pPr>
        <w:rPr>
          <w:sz w:val="22"/>
          <w:szCs w:val="22"/>
        </w:rPr>
      </w:pPr>
      <w:r w:rsidRPr="00F0221B">
        <w:rPr>
          <w:b/>
          <w:sz w:val="22"/>
          <w:szCs w:val="22"/>
        </w:rPr>
        <w:t>Druckmodel</w:t>
      </w:r>
      <w:r w:rsidR="00F105D6" w:rsidRPr="00F0221B">
        <w:rPr>
          <w:b/>
          <w:sz w:val="22"/>
          <w:szCs w:val="22"/>
        </w:rPr>
        <w:t>satz</w:t>
      </w:r>
      <w:r w:rsidRPr="00F0221B">
        <w:rPr>
          <w:sz w:val="22"/>
          <w:szCs w:val="22"/>
        </w:rPr>
        <w:t xml:space="preserve">: 1. Hälfte 20. Jahrhundert, Textildruckerei Suhr, </w:t>
      </w:r>
      <w:r w:rsidR="00F105D6" w:rsidRPr="00F0221B">
        <w:rPr>
          <w:sz w:val="22"/>
          <w:szCs w:val="22"/>
        </w:rPr>
        <w:t xml:space="preserve">Schichtholz, Druckfläche handgestochen und maschinell vertieft, Dessin: die Model ergeben übereinandergedruckt ein unregelmässiges stilisiertes Blumen- und Rankenmuster. Dunkelviolett-gräuliche Farbrückstände Dessin-Nummer 1378 </w:t>
      </w:r>
      <w:r w:rsidRPr="00F0221B">
        <w:rPr>
          <w:sz w:val="22"/>
          <w:szCs w:val="22"/>
        </w:rPr>
        <w:t>(</w:t>
      </w:r>
      <w:r w:rsidR="00F105D6" w:rsidRPr="00F0221B">
        <w:rPr>
          <w:sz w:val="22"/>
          <w:szCs w:val="22"/>
        </w:rPr>
        <w:t>K-18355.30</w:t>
      </w:r>
      <w:r w:rsidR="005273F0" w:rsidRPr="00F0221B">
        <w:rPr>
          <w:sz w:val="22"/>
          <w:szCs w:val="22"/>
        </w:rPr>
        <w:t>,</w:t>
      </w:r>
      <w:r w:rsidR="00F105D6" w:rsidRPr="00F0221B">
        <w:rPr>
          <w:sz w:val="22"/>
          <w:szCs w:val="22"/>
        </w:rPr>
        <w:t xml:space="preserve"> </w:t>
      </w:r>
      <w:r w:rsidRPr="00F0221B">
        <w:rPr>
          <w:sz w:val="22"/>
          <w:szCs w:val="22"/>
        </w:rPr>
        <w:t>Eigentum Museum Aargau)</w:t>
      </w:r>
    </w:p>
    <w:p w:rsidR="00EA415C" w:rsidRPr="00F0221B" w:rsidRDefault="00F105D6" w:rsidP="00EA415C">
      <w:pPr>
        <w:rPr>
          <w:sz w:val="22"/>
          <w:szCs w:val="22"/>
        </w:rPr>
      </w:pPr>
      <w:r w:rsidRPr="00F0221B">
        <w:rPr>
          <w:b/>
          <w:sz w:val="22"/>
          <w:szCs w:val="22"/>
        </w:rPr>
        <w:t xml:space="preserve">4 </w:t>
      </w:r>
      <w:r w:rsidR="00EA415C" w:rsidRPr="00F0221B">
        <w:rPr>
          <w:b/>
          <w:sz w:val="22"/>
          <w:szCs w:val="22"/>
        </w:rPr>
        <w:t>Stoffmuster</w:t>
      </w:r>
      <w:r w:rsidR="00EA415C" w:rsidRPr="00F0221B">
        <w:rPr>
          <w:sz w:val="22"/>
          <w:szCs w:val="22"/>
        </w:rPr>
        <w:t xml:space="preserve"> zu den beiden Druckmodel: </w:t>
      </w:r>
      <w:r w:rsidR="005273F0" w:rsidRPr="00F0221B">
        <w:rPr>
          <w:sz w:val="22"/>
          <w:szCs w:val="22"/>
        </w:rPr>
        <w:t xml:space="preserve">Holzmodeldruck: Dreifarben-Handdruck: 1378/1: gelbe Ranken und violette Blumen auf schwarzem Fond 1378/2: grüne Ranken und purpurne Blumen auf schwarzem Fond 1378/3: graue Ranken und orange Blumen auf schwarzem Fond 1378/4: blaue Ranken und orange Blumen auf schwarzem Fond </w:t>
      </w:r>
      <w:r w:rsidR="00EA415C" w:rsidRPr="00F0221B">
        <w:rPr>
          <w:sz w:val="22"/>
          <w:szCs w:val="22"/>
        </w:rPr>
        <w:t>1. Hälfte 20. Jahrhundert, Textildruckerei Suhr, (</w:t>
      </w:r>
      <w:r w:rsidRPr="00F0221B">
        <w:rPr>
          <w:sz w:val="22"/>
          <w:szCs w:val="22"/>
        </w:rPr>
        <w:t>K-18372.3</w:t>
      </w:r>
      <w:r w:rsidR="005273F0" w:rsidRPr="00F0221B">
        <w:rPr>
          <w:sz w:val="22"/>
          <w:szCs w:val="22"/>
        </w:rPr>
        <w:t>,</w:t>
      </w:r>
      <w:r w:rsidRPr="00F0221B">
        <w:rPr>
          <w:sz w:val="22"/>
          <w:szCs w:val="22"/>
        </w:rPr>
        <w:t xml:space="preserve"> </w:t>
      </w:r>
      <w:r w:rsidR="005273F0" w:rsidRPr="00F0221B">
        <w:rPr>
          <w:sz w:val="22"/>
          <w:szCs w:val="22"/>
        </w:rPr>
        <w:t>Eigentum Museum Aargau)</w:t>
      </w:r>
    </w:p>
    <w:p w:rsidR="000C4421" w:rsidRPr="00F0221B" w:rsidRDefault="00C94DEB" w:rsidP="000C4421">
      <w:pPr>
        <w:pStyle w:val="KeinLeerraum"/>
        <w:rPr>
          <w:rFonts w:ascii="Arial" w:hAnsi="Arial" w:cs="Arial"/>
          <w:b/>
          <w:bCs/>
        </w:rPr>
      </w:pPr>
      <w:r w:rsidRPr="00F0221B">
        <w:rPr>
          <w:noProof/>
          <w:lang w:val="de-DE" w:eastAsia="de-DE"/>
        </w:rPr>
        <w:drawing>
          <wp:anchor distT="0" distB="0" distL="114300" distR="114300" simplePos="0" relativeHeight="251658240" behindDoc="1" locked="0" layoutInCell="1" allowOverlap="1">
            <wp:simplePos x="0" y="0"/>
            <wp:positionH relativeFrom="column">
              <wp:posOffset>0</wp:posOffset>
            </wp:positionH>
            <wp:positionV relativeFrom="paragraph">
              <wp:posOffset>154940</wp:posOffset>
            </wp:positionV>
            <wp:extent cx="956945" cy="1440815"/>
            <wp:effectExtent l="0" t="0" r="0" b="6985"/>
            <wp:wrapTight wrapText="bothSides">
              <wp:wrapPolygon edited="0">
                <wp:start x="0" y="0"/>
                <wp:lineTo x="0" y="21419"/>
                <wp:lineTo x="21070" y="21419"/>
                <wp:lineTo x="21070" y="0"/>
                <wp:lineTo x="0" y="0"/>
              </wp:wrapPolygon>
            </wp:wrapTight>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6945" cy="1440815"/>
                    </a:xfrm>
                    <a:prstGeom prst="rect">
                      <a:avLst/>
                    </a:prstGeom>
                  </pic:spPr>
                </pic:pic>
              </a:graphicData>
            </a:graphic>
            <wp14:sizeRelH relativeFrom="margin">
              <wp14:pctWidth>0</wp14:pctWidth>
            </wp14:sizeRelH>
            <wp14:sizeRelV relativeFrom="margin">
              <wp14:pctHeight>0</wp14:pctHeight>
            </wp14:sizeRelV>
          </wp:anchor>
        </w:drawing>
      </w:r>
    </w:p>
    <w:p w:rsidR="00C94DEB" w:rsidRPr="00C94DEB" w:rsidRDefault="00C94DEB" w:rsidP="00C94DEB">
      <w:pPr>
        <w:ind w:left="2160"/>
        <w:rPr>
          <w:sz w:val="22"/>
          <w:szCs w:val="22"/>
        </w:rPr>
      </w:pPr>
      <w:r w:rsidRPr="00F0221B">
        <w:rPr>
          <w:noProof/>
          <w:sz w:val="22"/>
          <w:szCs w:val="22"/>
          <w:lang w:val="de-DE" w:eastAsia="de-DE"/>
        </w:rPr>
        <w:drawing>
          <wp:anchor distT="0" distB="0" distL="114300" distR="114300" simplePos="0" relativeHeight="251659264" behindDoc="0" locked="0" layoutInCell="1" allowOverlap="1">
            <wp:simplePos x="0" y="0"/>
            <wp:positionH relativeFrom="column">
              <wp:posOffset>-1047750</wp:posOffset>
            </wp:positionH>
            <wp:positionV relativeFrom="paragraph">
              <wp:posOffset>1603375</wp:posOffset>
            </wp:positionV>
            <wp:extent cx="975995" cy="1470025"/>
            <wp:effectExtent l="0" t="0" r="0" b="0"/>
            <wp:wrapThrough wrapText="bothSides">
              <wp:wrapPolygon edited="0">
                <wp:start x="0" y="0"/>
                <wp:lineTo x="0" y="21273"/>
                <wp:lineTo x="21080" y="21273"/>
                <wp:lineTo x="21080" y="0"/>
                <wp:lineTo x="0" y="0"/>
              </wp:wrapPolygon>
            </wp:wrapThrough>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5995" cy="1470025"/>
                    </a:xfrm>
                    <a:prstGeom prst="rect">
                      <a:avLst/>
                    </a:prstGeom>
                  </pic:spPr>
                </pic:pic>
              </a:graphicData>
            </a:graphic>
            <wp14:sizeRelH relativeFrom="margin">
              <wp14:pctWidth>0</wp14:pctWidth>
            </wp14:sizeRelH>
            <wp14:sizeRelV relativeFrom="margin">
              <wp14:pctHeight>0</wp14:pctHeight>
            </wp14:sizeRelV>
          </wp:anchor>
        </w:drawing>
      </w:r>
      <w:r w:rsidR="00F105D6" w:rsidRPr="00F0221B">
        <w:rPr>
          <w:b/>
          <w:sz w:val="22"/>
          <w:szCs w:val="22"/>
        </w:rPr>
        <w:t xml:space="preserve">Trägerkleid </w:t>
      </w:r>
      <w:r w:rsidR="00F105D6" w:rsidRPr="00F0221B">
        <w:rPr>
          <w:sz w:val="22"/>
          <w:szCs w:val="22"/>
        </w:rPr>
        <w:t>mit blau-rosa Blumen und Ranken auf weissem (ob</w:t>
      </w:r>
      <w:r w:rsidR="005273F0" w:rsidRPr="00F0221B">
        <w:rPr>
          <w:sz w:val="22"/>
          <w:szCs w:val="22"/>
        </w:rPr>
        <w:t>en) bzw. schwarzem Fond (unten), Baumwollstoff aus der eigenen Druckproduktion (Siebdruck), um 1965.</w:t>
      </w:r>
      <w:r w:rsidR="00F105D6" w:rsidRPr="00F0221B">
        <w:rPr>
          <w:sz w:val="22"/>
          <w:szCs w:val="22"/>
        </w:rPr>
        <w:t xml:space="preserve"> Das Kleid stammt aus der Garderobe von Ruth Hediger-Müller, Tochter und Erbin des Firmeninhabers Hans G. Müller und Mutter der Donatorin</w:t>
      </w:r>
      <w:r w:rsidR="005273F0" w:rsidRPr="00F0221B">
        <w:rPr>
          <w:sz w:val="22"/>
          <w:szCs w:val="22"/>
        </w:rPr>
        <w:t xml:space="preserve"> Ulrike Rätzer-Hediger</w:t>
      </w:r>
      <w:r w:rsidR="00F105D6" w:rsidRPr="00F0221B">
        <w:rPr>
          <w:sz w:val="22"/>
          <w:szCs w:val="22"/>
        </w:rPr>
        <w:t xml:space="preserve">. </w:t>
      </w:r>
      <w:r w:rsidR="005273F0" w:rsidRPr="00F0221B">
        <w:rPr>
          <w:sz w:val="22"/>
          <w:szCs w:val="22"/>
        </w:rPr>
        <w:t xml:space="preserve">Ruth Hediger </w:t>
      </w:r>
      <w:r w:rsidR="00F105D6" w:rsidRPr="00F0221B">
        <w:rPr>
          <w:sz w:val="22"/>
          <w:szCs w:val="22"/>
        </w:rPr>
        <w:t>leitete die Firma zunächst gemeinsam mit ihrem Ehemann Fritz Hediger und na</w:t>
      </w:r>
      <w:r w:rsidR="005273F0" w:rsidRPr="00F0221B">
        <w:rPr>
          <w:sz w:val="22"/>
          <w:szCs w:val="22"/>
        </w:rPr>
        <w:t xml:space="preserve">ch seinem Tod bis 2007 alleine. </w:t>
      </w:r>
      <w:r w:rsidR="00F105D6" w:rsidRPr="00F0221B">
        <w:rPr>
          <w:sz w:val="22"/>
          <w:szCs w:val="22"/>
        </w:rPr>
        <w:t xml:space="preserve">Das Kleid wurde von Ruth Hediger oder einer beauftragten Schneiderin gefertigt. </w:t>
      </w:r>
      <w:r w:rsidR="00B261C3" w:rsidRPr="00F0221B">
        <w:rPr>
          <w:sz w:val="22"/>
          <w:szCs w:val="22"/>
        </w:rPr>
        <w:t>(</w:t>
      </w:r>
      <w:r w:rsidR="005273F0" w:rsidRPr="00F0221B">
        <w:rPr>
          <w:sz w:val="22"/>
          <w:szCs w:val="22"/>
        </w:rPr>
        <w:t>K-18374.4</w:t>
      </w:r>
      <w:r w:rsidR="00B261C3" w:rsidRPr="00F0221B">
        <w:rPr>
          <w:sz w:val="22"/>
          <w:szCs w:val="22"/>
        </w:rPr>
        <w:t xml:space="preserve">, Eigentum </w:t>
      </w:r>
      <w:r w:rsidR="00F105D6" w:rsidRPr="00F0221B">
        <w:rPr>
          <w:sz w:val="22"/>
          <w:szCs w:val="22"/>
        </w:rPr>
        <w:t>Museum Aargau</w:t>
      </w:r>
      <w:r w:rsidR="00B261C3" w:rsidRPr="00F0221B">
        <w:rPr>
          <w:sz w:val="22"/>
          <w:szCs w:val="22"/>
        </w:rPr>
        <w:t>)</w:t>
      </w:r>
    </w:p>
    <w:p w:rsidR="00C94DEB" w:rsidRPr="00C94DEB" w:rsidRDefault="00F105D6" w:rsidP="00C94DEB">
      <w:pPr>
        <w:ind w:left="2160"/>
        <w:rPr>
          <w:sz w:val="22"/>
          <w:szCs w:val="22"/>
        </w:rPr>
      </w:pPr>
      <w:r w:rsidRPr="00F0221B">
        <w:rPr>
          <w:b/>
          <w:sz w:val="22"/>
          <w:szCs w:val="22"/>
        </w:rPr>
        <w:t xml:space="preserve">Ärmelloses Kleid mit Rundhalsausschnitt. </w:t>
      </w:r>
      <w:r w:rsidRPr="00F0221B">
        <w:rPr>
          <w:sz w:val="22"/>
          <w:szCs w:val="22"/>
        </w:rPr>
        <w:t>Blumenmuster in weiss, hell</w:t>
      </w:r>
      <w:r w:rsidR="00B261C3" w:rsidRPr="00F0221B">
        <w:rPr>
          <w:sz w:val="22"/>
          <w:szCs w:val="22"/>
        </w:rPr>
        <w:t>blau und braun auf orangem Fond, Jersey-Stoff</w:t>
      </w:r>
      <w:r w:rsidRPr="00F0221B">
        <w:rPr>
          <w:sz w:val="22"/>
          <w:szCs w:val="22"/>
        </w:rPr>
        <w:t xml:space="preserve"> </w:t>
      </w:r>
      <w:r w:rsidR="00B261C3" w:rsidRPr="00F0221B">
        <w:rPr>
          <w:sz w:val="22"/>
          <w:szCs w:val="22"/>
        </w:rPr>
        <w:t xml:space="preserve">aus der eigenen Druckproduktion (Siebdruck), um 1965. </w:t>
      </w:r>
      <w:r w:rsidRPr="00F0221B">
        <w:rPr>
          <w:sz w:val="22"/>
          <w:szCs w:val="22"/>
        </w:rPr>
        <w:t>Das Kleid stammt aus der Garderobe von Ruth Hediger-Müller</w:t>
      </w:r>
      <w:r w:rsidR="00B261C3" w:rsidRPr="00F0221B">
        <w:rPr>
          <w:sz w:val="22"/>
          <w:szCs w:val="22"/>
        </w:rPr>
        <w:t xml:space="preserve"> und wurde von ihr gefertigt. (</w:t>
      </w:r>
      <w:r w:rsidR="00EA415C" w:rsidRPr="00F0221B">
        <w:rPr>
          <w:sz w:val="22"/>
          <w:szCs w:val="22"/>
        </w:rPr>
        <w:t>K-18374.17</w:t>
      </w:r>
      <w:r w:rsidR="00B261C3" w:rsidRPr="00F0221B">
        <w:rPr>
          <w:sz w:val="22"/>
          <w:szCs w:val="22"/>
        </w:rPr>
        <w:t>, Eigentum Museum Aargau)</w:t>
      </w:r>
    </w:p>
    <w:p w:rsidR="00C94DEB" w:rsidRDefault="00C94DEB" w:rsidP="00C94DEB">
      <w:pPr>
        <w:ind w:left="2160"/>
        <w:rPr>
          <w:b/>
          <w:sz w:val="22"/>
          <w:szCs w:val="22"/>
        </w:rPr>
      </w:pPr>
    </w:p>
    <w:p w:rsidR="00C94DEB" w:rsidRPr="00F0221B" w:rsidRDefault="00C94DEB" w:rsidP="00C94DEB">
      <w:pPr>
        <w:ind w:left="2160"/>
        <w:rPr>
          <w:sz w:val="22"/>
          <w:szCs w:val="22"/>
        </w:rPr>
      </w:pPr>
      <w:r w:rsidRPr="00F0221B">
        <w:rPr>
          <w:noProof/>
          <w:sz w:val="22"/>
          <w:szCs w:val="22"/>
          <w:lang w:val="de-DE" w:eastAsia="de-DE"/>
        </w:rPr>
        <w:drawing>
          <wp:anchor distT="0" distB="0" distL="114300" distR="114300" simplePos="0" relativeHeight="251660288" behindDoc="1" locked="0" layoutInCell="1" allowOverlap="1">
            <wp:simplePos x="0" y="0"/>
            <wp:positionH relativeFrom="column">
              <wp:posOffset>0</wp:posOffset>
            </wp:positionH>
            <wp:positionV relativeFrom="paragraph">
              <wp:posOffset>79807</wp:posOffset>
            </wp:positionV>
            <wp:extent cx="985520" cy="1484630"/>
            <wp:effectExtent l="0" t="0" r="5080" b="1270"/>
            <wp:wrapSquare wrapText="bothSides"/>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5520" cy="1484630"/>
                    </a:xfrm>
                    <a:prstGeom prst="rect">
                      <a:avLst/>
                    </a:prstGeom>
                  </pic:spPr>
                </pic:pic>
              </a:graphicData>
            </a:graphic>
            <wp14:sizeRelH relativeFrom="margin">
              <wp14:pctWidth>0</wp14:pctWidth>
            </wp14:sizeRelH>
            <wp14:sizeRelV relativeFrom="margin">
              <wp14:pctHeight>0</wp14:pctHeight>
            </wp14:sizeRelV>
          </wp:anchor>
        </w:drawing>
      </w:r>
      <w:r w:rsidR="00F105D6" w:rsidRPr="00F0221B">
        <w:rPr>
          <w:b/>
          <w:sz w:val="22"/>
          <w:szCs w:val="22"/>
        </w:rPr>
        <w:t xml:space="preserve">Ärmelloses Kleid mit Rundhalsausschnitt. </w:t>
      </w:r>
      <w:r w:rsidR="00F105D6" w:rsidRPr="00F0221B">
        <w:rPr>
          <w:sz w:val="22"/>
          <w:szCs w:val="22"/>
        </w:rPr>
        <w:t>Floral-ornamentales Muster in grün, türkis, weiss, gelb und orange</w:t>
      </w:r>
      <w:r w:rsidR="00B261C3" w:rsidRPr="00F0221B">
        <w:rPr>
          <w:sz w:val="22"/>
          <w:szCs w:val="22"/>
        </w:rPr>
        <w:t>, Jersey-Stoff aus der eigenen Druckproduktion (Siebdruck), um 1965</w:t>
      </w:r>
      <w:r w:rsidR="00F105D6" w:rsidRPr="00F0221B">
        <w:rPr>
          <w:sz w:val="22"/>
          <w:szCs w:val="22"/>
        </w:rPr>
        <w:t xml:space="preserve">. </w:t>
      </w:r>
      <w:r w:rsidR="00B261C3" w:rsidRPr="00F0221B">
        <w:rPr>
          <w:sz w:val="22"/>
          <w:szCs w:val="22"/>
        </w:rPr>
        <w:t>Das Kleid stammt aus der Garderobe von Ruth Hediger-Müller und wurde von ihr gefertigt. (K-18374.19, Eigentum</w:t>
      </w:r>
      <w:r w:rsidR="00B261C3" w:rsidRPr="00F0221B">
        <w:rPr>
          <w:b/>
          <w:sz w:val="22"/>
          <w:szCs w:val="22"/>
        </w:rPr>
        <w:t xml:space="preserve"> </w:t>
      </w:r>
      <w:r w:rsidR="00B261C3" w:rsidRPr="00F0221B">
        <w:rPr>
          <w:sz w:val="22"/>
          <w:szCs w:val="22"/>
        </w:rPr>
        <w:t>Museum Aargau)</w:t>
      </w:r>
    </w:p>
    <w:p w:rsidR="00C94DEB" w:rsidRDefault="00C94DEB" w:rsidP="00C94DEB">
      <w:pPr>
        <w:ind w:left="2160"/>
        <w:rPr>
          <w:b/>
          <w:sz w:val="22"/>
          <w:szCs w:val="22"/>
        </w:rPr>
      </w:pPr>
      <w:r w:rsidRPr="00F0221B">
        <w:rPr>
          <w:noProof/>
          <w:sz w:val="22"/>
          <w:szCs w:val="22"/>
          <w:lang w:val="de-DE" w:eastAsia="de-DE"/>
        </w:rPr>
        <w:drawing>
          <wp:anchor distT="0" distB="0" distL="114300" distR="114300" simplePos="0" relativeHeight="251661312" behindDoc="0" locked="0" layoutInCell="1" allowOverlap="1">
            <wp:simplePos x="0" y="0"/>
            <wp:positionH relativeFrom="column">
              <wp:posOffset>-1082345</wp:posOffset>
            </wp:positionH>
            <wp:positionV relativeFrom="paragraph">
              <wp:posOffset>683793</wp:posOffset>
            </wp:positionV>
            <wp:extent cx="818890" cy="1031443"/>
            <wp:effectExtent l="0" t="0" r="635" b="0"/>
            <wp:wrapSquare wrapText="bothSides"/>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8890" cy="1031443"/>
                    </a:xfrm>
                    <a:prstGeom prst="rect">
                      <a:avLst/>
                    </a:prstGeom>
                  </pic:spPr>
                </pic:pic>
              </a:graphicData>
            </a:graphic>
          </wp:anchor>
        </w:drawing>
      </w:r>
      <w:r w:rsidR="00EA415C" w:rsidRPr="00F0221B">
        <w:rPr>
          <w:b/>
          <w:sz w:val="22"/>
          <w:szCs w:val="22"/>
        </w:rPr>
        <w:t>Kinderrock</w:t>
      </w:r>
      <w:r w:rsidR="00EA415C" w:rsidRPr="00F0221B">
        <w:rPr>
          <w:sz w:val="22"/>
          <w:szCs w:val="22"/>
        </w:rPr>
        <w:t xml:space="preserve"> von Ruth Müller, Tochter des Inhabers der Textildruckerei Suhr. Seidenstoff aus der eigenen Druckproduktion</w:t>
      </w:r>
      <w:r w:rsidR="00F105D6" w:rsidRPr="00F0221B">
        <w:rPr>
          <w:sz w:val="22"/>
          <w:szCs w:val="22"/>
        </w:rPr>
        <w:t xml:space="preserve"> </w:t>
      </w:r>
      <w:r w:rsidRPr="00F0221B">
        <w:rPr>
          <w:sz w:val="22"/>
          <w:szCs w:val="22"/>
        </w:rPr>
        <w:t xml:space="preserve"> </w:t>
      </w:r>
      <w:r w:rsidR="000D55A7" w:rsidRPr="00F0221B">
        <w:rPr>
          <w:sz w:val="22"/>
          <w:szCs w:val="22"/>
        </w:rPr>
        <w:t>(</w:t>
      </w:r>
      <w:r w:rsidR="00F105D6" w:rsidRPr="00F0221B">
        <w:rPr>
          <w:sz w:val="22"/>
          <w:szCs w:val="22"/>
        </w:rPr>
        <w:t>Siebdruck</w:t>
      </w:r>
      <w:r w:rsidR="000D55A7" w:rsidRPr="00F0221B">
        <w:rPr>
          <w:sz w:val="22"/>
          <w:szCs w:val="22"/>
        </w:rPr>
        <w:t>),</w:t>
      </w:r>
      <w:r w:rsidR="00EA415C" w:rsidRPr="00F0221B">
        <w:rPr>
          <w:sz w:val="22"/>
          <w:szCs w:val="22"/>
        </w:rPr>
        <w:t xml:space="preserve"> 1950er Jahre, </w:t>
      </w:r>
      <w:r w:rsidR="00F105D6" w:rsidRPr="00F0221B">
        <w:rPr>
          <w:sz w:val="22"/>
          <w:szCs w:val="22"/>
        </w:rPr>
        <w:t xml:space="preserve">Kurzärmeliger, knielanger Kinderrock mit Rundhalsausschnitt und Puffärmeln. Dessin: weisse Blümchen auf rosafarbenem Fond. Der Kinder-Sommerrock wurde von Anna Müller, Ehefrau des Firmeninhabers Hans G. Müller und Grossmutter der Donatorin, mit Stoff aus der Eigenproduktion für die Donatorin massgefertigt. </w:t>
      </w:r>
      <w:r w:rsidR="000D55A7" w:rsidRPr="00F0221B">
        <w:rPr>
          <w:sz w:val="22"/>
          <w:szCs w:val="22"/>
        </w:rPr>
        <w:t>(</w:t>
      </w:r>
      <w:r w:rsidR="00EA415C" w:rsidRPr="00F0221B">
        <w:rPr>
          <w:sz w:val="22"/>
          <w:szCs w:val="22"/>
        </w:rPr>
        <w:t>K-18378</w:t>
      </w:r>
      <w:r w:rsidR="000D55A7" w:rsidRPr="00F0221B">
        <w:rPr>
          <w:sz w:val="22"/>
          <w:szCs w:val="22"/>
        </w:rPr>
        <w:t>, Eigentum</w:t>
      </w:r>
      <w:r w:rsidR="000D55A7" w:rsidRPr="00F0221B">
        <w:rPr>
          <w:b/>
          <w:sz w:val="22"/>
          <w:szCs w:val="22"/>
        </w:rPr>
        <w:t xml:space="preserve"> </w:t>
      </w:r>
      <w:r w:rsidR="000D55A7" w:rsidRPr="00F0221B">
        <w:rPr>
          <w:sz w:val="22"/>
          <w:szCs w:val="22"/>
        </w:rPr>
        <w:t>Museum Aargau)</w:t>
      </w:r>
    </w:p>
    <w:p w:rsidR="00E20274" w:rsidRPr="0018110F" w:rsidRDefault="008F13CC">
      <w:pPr>
        <w:rPr>
          <w:b/>
          <w:sz w:val="22"/>
          <w:szCs w:val="22"/>
        </w:rPr>
      </w:pPr>
      <w:r w:rsidRPr="00F0221B">
        <w:rPr>
          <w:i/>
          <w:sz w:val="22"/>
          <w:szCs w:val="22"/>
        </w:rPr>
        <w:t>Führung:</w:t>
      </w:r>
      <w:r w:rsidR="0018110F">
        <w:rPr>
          <w:b/>
          <w:sz w:val="22"/>
          <w:szCs w:val="22"/>
        </w:rPr>
        <w:t xml:space="preserve"> </w:t>
      </w:r>
      <w:r w:rsidR="00E20274" w:rsidRPr="00F0221B">
        <w:rPr>
          <w:i/>
          <w:sz w:val="22"/>
          <w:szCs w:val="22"/>
        </w:rPr>
        <w:t>Einstieg</w:t>
      </w:r>
      <w:r w:rsidR="0018110F">
        <w:rPr>
          <w:i/>
          <w:sz w:val="22"/>
          <w:szCs w:val="22"/>
        </w:rPr>
        <w:t xml:space="preserve"> </w:t>
      </w:r>
      <w:r w:rsidR="000D55A7" w:rsidRPr="00F0221B">
        <w:rPr>
          <w:i/>
          <w:sz w:val="22"/>
          <w:szCs w:val="22"/>
        </w:rPr>
        <w:t>im Gästesalon</w:t>
      </w:r>
      <w:r w:rsidR="00863E17" w:rsidRPr="00F0221B">
        <w:rPr>
          <w:i/>
          <w:sz w:val="22"/>
          <w:szCs w:val="22"/>
        </w:rPr>
        <w:t xml:space="preserve"> um den Webstuhl</w:t>
      </w:r>
      <w:r w:rsidR="0018110F">
        <w:rPr>
          <w:i/>
          <w:sz w:val="22"/>
          <w:szCs w:val="22"/>
        </w:rPr>
        <w:t>:</w:t>
      </w:r>
    </w:p>
    <w:p w:rsidR="00E20274" w:rsidRPr="00F0221B" w:rsidRDefault="00E20274" w:rsidP="00E20274">
      <w:pPr>
        <w:pStyle w:val="StandardWeb"/>
        <w:spacing w:before="0" w:beforeAutospacing="0" w:after="0" w:afterAutospacing="0"/>
        <w:rPr>
          <w:rFonts w:ascii="Arial" w:hAnsi="Arial" w:cs="Arial"/>
          <w:sz w:val="22"/>
          <w:szCs w:val="22"/>
        </w:rPr>
      </w:pPr>
      <w:r w:rsidRPr="00F0221B">
        <w:rPr>
          <w:rFonts w:ascii="Arial" w:hAnsi="Arial" w:cs="Arial"/>
          <w:sz w:val="22"/>
          <w:szCs w:val="22"/>
        </w:rPr>
        <w:lastRenderedPageBreak/>
        <w:t xml:space="preserve">Fast alle tragen </w:t>
      </w:r>
      <w:r w:rsidRPr="0018110F">
        <w:rPr>
          <w:rFonts w:ascii="Arial" w:hAnsi="Arial" w:cs="Arial"/>
          <w:b/>
          <w:sz w:val="22"/>
          <w:szCs w:val="22"/>
        </w:rPr>
        <w:t>Baumwolle</w:t>
      </w:r>
      <w:r w:rsidRPr="00F0221B">
        <w:rPr>
          <w:rFonts w:ascii="Arial" w:hAnsi="Arial" w:cs="Arial"/>
          <w:sz w:val="22"/>
          <w:szCs w:val="22"/>
        </w:rPr>
        <w:t xml:space="preserve">. Sie ist heute die wichtigste Naturfaser für Kleidung. Auf der Etikette </w:t>
      </w:r>
      <w:r w:rsidR="00E3343C" w:rsidRPr="00F0221B">
        <w:rPr>
          <w:rFonts w:ascii="Arial" w:hAnsi="Arial" w:cs="Arial"/>
          <w:sz w:val="22"/>
          <w:szCs w:val="22"/>
        </w:rPr>
        <w:t xml:space="preserve">Ihrer Kleidung </w:t>
      </w:r>
      <w:r w:rsidRPr="00F0221B">
        <w:rPr>
          <w:rFonts w:ascii="Arial" w:hAnsi="Arial" w:cs="Arial"/>
          <w:sz w:val="22"/>
          <w:szCs w:val="22"/>
        </w:rPr>
        <w:t xml:space="preserve">steht vermutlich, wo </w:t>
      </w:r>
      <w:r w:rsidR="00E3343C" w:rsidRPr="00F0221B">
        <w:rPr>
          <w:rFonts w:ascii="Arial" w:hAnsi="Arial" w:cs="Arial"/>
          <w:sz w:val="22"/>
          <w:szCs w:val="22"/>
        </w:rPr>
        <w:t>sie</w:t>
      </w:r>
      <w:r w:rsidRPr="00F0221B">
        <w:rPr>
          <w:rFonts w:ascii="Arial" w:hAnsi="Arial" w:cs="Arial"/>
          <w:sz w:val="22"/>
          <w:szCs w:val="22"/>
        </w:rPr>
        <w:t xml:space="preserve"> produziert wurde. Haben Sie sich schon mal überlegt, durch wie viele Hände Ihre Kleider gegangen sind, bis sie in Ihrem Kleiderschrank ankamen? Die meisten unserer Kleider haben eine lange Reise hinter sich, denn Baumwolle wächst nur in warmen Gebieten. Ein </w:t>
      </w:r>
      <w:r w:rsidR="00E51AD6" w:rsidRPr="00F0221B">
        <w:rPr>
          <w:rFonts w:ascii="Arial" w:hAnsi="Arial" w:cs="Arial"/>
          <w:sz w:val="22"/>
          <w:szCs w:val="22"/>
        </w:rPr>
        <w:t>Grossteil</w:t>
      </w:r>
      <w:r w:rsidRPr="00F0221B">
        <w:rPr>
          <w:rFonts w:ascii="Arial" w:hAnsi="Arial" w:cs="Arial"/>
          <w:sz w:val="22"/>
          <w:szCs w:val="22"/>
        </w:rPr>
        <w:t xml:space="preserve"> der Kleidung, die bei uns in den Handel kommt, ents</w:t>
      </w:r>
      <w:r w:rsidR="003E245D" w:rsidRPr="00F0221B">
        <w:rPr>
          <w:rFonts w:ascii="Arial" w:hAnsi="Arial" w:cs="Arial"/>
          <w:sz w:val="22"/>
          <w:szCs w:val="22"/>
        </w:rPr>
        <w:t>tand in Tief</w:t>
      </w:r>
      <w:r w:rsidRPr="00F0221B">
        <w:rPr>
          <w:rFonts w:ascii="Arial" w:hAnsi="Arial" w:cs="Arial"/>
          <w:sz w:val="22"/>
          <w:szCs w:val="22"/>
        </w:rPr>
        <w:t xml:space="preserve">lohnländern. </w:t>
      </w:r>
    </w:p>
    <w:p w:rsidR="00E20274" w:rsidRPr="00F0221B" w:rsidRDefault="00E20274" w:rsidP="00E20274">
      <w:pPr>
        <w:pStyle w:val="StandardWeb"/>
        <w:spacing w:before="0" w:beforeAutospacing="0" w:after="0" w:afterAutospacing="0"/>
        <w:rPr>
          <w:rFonts w:ascii="Arial" w:hAnsi="Arial" w:cs="Arial"/>
          <w:sz w:val="22"/>
          <w:szCs w:val="22"/>
        </w:rPr>
      </w:pPr>
    </w:p>
    <w:p w:rsidR="00E20274" w:rsidRPr="00F0221B" w:rsidRDefault="00E20274" w:rsidP="00A546B1">
      <w:pPr>
        <w:pStyle w:val="StandardWeb"/>
        <w:spacing w:before="0" w:beforeAutospacing="0" w:after="0" w:afterAutospacing="0"/>
        <w:rPr>
          <w:rFonts w:ascii="Arial" w:hAnsi="Arial" w:cs="Arial"/>
          <w:sz w:val="22"/>
          <w:szCs w:val="22"/>
        </w:rPr>
      </w:pPr>
      <w:r w:rsidRPr="00F0221B">
        <w:rPr>
          <w:rFonts w:ascii="Arial" w:hAnsi="Arial" w:cs="Arial"/>
          <w:sz w:val="22"/>
          <w:szCs w:val="22"/>
        </w:rPr>
        <w:t>Was Arbeiterinnen und Arbeiter</w:t>
      </w:r>
      <w:r w:rsidR="00A546B1" w:rsidRPr="00F0221B">
        <w:rPr>
          <w:rFonts w:ascii="Arial" w:hAnsi="Arial" w:cs="Arial"/>
          <w:sz w:val="22"/>
          <w:szCs w:val="22"/>
        </w:rPr>
        <w:t xml:space="preserve"> in Textilfabriken</w:t>
      </w:r>
      <w:r w:rsidRPr="00F0221B">
        <w:rPr>
          <w:rFonts w:ascii="Arial" w:hAnsi="Arial" w:cs="Arial"/>
          <w:sz w:val="22"/>
          <w:szCs w:val="22"/>
        </w:rPr>
        <w:t xml:space="preserve"> </w:t>
      </w:r>
      <w:r w:rsidR="00A546B1" w:rsidRPr="00F0221B">
        <w:rPr>
          <w:rFonts w:ascii="Arial" w:hAnsi="Arial" w:cs="Arial"/>
          <w:sz w:val="22"/>
          <w:szCs w:val="22"/>
        </w:rPr>
        <w:t>von</w:t>
      </w:r>
      <w:r w:rsidR="003E245D" w:rsidRPr="00F0221B">
        <w:rPr>
          <w:rFonts w:ascii="Arial" w:hAnsi="Arial" w:cs="Arial"/>
          <w:sz w:val="22"/>
          <w:szCs w:val="22"/>
        </w:rPr>
        <w:t xml:space="preserve"> Indien, China oder </w:t>
      </w:r>
      <w:r w:rsidR="00A546B1" w:rsidRPr="00F0221B">
        <w:rPr>
          <w:rFonts w:ascii="Arial" w:hAnsi="Arial" w:cs="Arial"/>
          <w:sz w:val="22"/>
          <w:szCs w:val="22"/>
        </w:rPr>
        <w:t xml:space="preserve">Bangladesch fertigen, produzierten vor 250 Jahren Heimarbeitende bei uns. Die exotische Baumwolle ist eng mit unserer Geschichte im 18. und 19. </w:t>
      </w:r>
      <w:r w:rsidR="003E245D" w:rsidRPr="00F0221B">
        <w:rPr>
          <w:rFonts w:ascii="Arial" w:hAnsi="Arial" w:cs="Arial"/>
          <w:sz w:val="22"/>
          <w:szCs w:val="22"/>
        </w:rPr>
        <w:t xml:space="preserve">Jahrhundert verknüpft: </w:t>
      </w:r>
      <w:r w:rsidR="00A546B1" w:rsidRPr="00F0221B">
        <w:rPr>
          <w:rFonts w:ascii="Arial" w:hAnsi="Arial" w:cs="Arial"/>
          <w:sz w:val="22"/>
          <w:szCs w:val="22"/>
        </w:rPr>
        <w:t>Die Baumwoll</w:t>
      </w:r>
      <w:r w:rsidR="00E51AD6" w:rsidRPr="00F0221B">
        <w:rPr>
          <w:rFonts w:ascii="Arial" w:hAnsi="Arial" w:cs="Arial"/>
          <w:sz w:val="22"/>
          <w:szCs w:val="22"/>
        </w:rPr>
        <w:t>-</w:t>
      </w:r>
      <w:r w:rsidR="00A546B1" w:rsidRPr="00F0221B">
        <w:rPr>
          <w:rFonts w:ascii="Arial" w:hAnsi="Arial" w:cs="Arial"/>
          <w:sz w:val="22"/>
          <w:szCs w:val="22"/>
        </w:rPr>
        <w:t xml:space="preserve">verarbeitung war die </w:t>
      </w:r>
      <w:r w:rsidR="00A546B1" w:rsidRPr="00F0221B">
        <w:rPr>
          <w:rFonts w:ascii="Arial" w:hAnsi="Arial" w:cs="Arial"/>
          <w:bCs/>
          <w:sz w:val="22"/>
          <w:szCs w:val="22"/>
        </w:rPr>
        <w:t>erste</w:t>
      </w:r>
      <w:r w:rsidRPr="00F0221B">
        <w:rPr>
          <w:rFonts w:ascii="Arial" w:hAnsi="Arial" w:cs="Arial"/>
          <w:bCs/>
          <w:sz w:val="22"/>
          <w:szCs w:val="22"/>
        </w:rPr>
        <w:t xml:space="preserve"> Industrie im Aargau</w:t>
      </w:r>
      <w:r w:rsidR="00A546B1" w:rsidRPr="00F0221B">
        <w:rPr>
          <w:rFonts w:ascii="Arial" w:hAnsi="Arial" w:cs="Arial"/>
          <w:bCs/>
          <w:sz w:val="22"/>
          <w:szCs w:val="22"/>
        </w:rPr>
        <w:t>.</w:t>
      </w:r>
    </w:p>
    <w:p w:rsidR="003E245D" w:rsidRPr="00F0221B" w:rsidRDefault="003E245D" w:rsidP="00E20274">
      <w:pPr>
        <w:pStyle w:val="StandardWeb"/>
        <w:spacing w:before="0" w:beforeAutospacing="0" w:after="0" w:afterAutospacing="0"/>
        <w:rPr>
          <w:rFonts w:ascii="Arial" w:hAnsi="Arial" w:cs="Arial"/>
          <w:sz w:val="22"/>
          <w:szCs w:val="22"/>
        </w:rPr>
      </w:pPr>
    </w:p>
    <w:p w:rsidR="00E20274" w:rsidRPr="00F0221B" w:rsidRDefault="00A546B1" w:rsidP="00E20274">
      <w:pPr>
        <w:pStyle w:val="StandardWeb"/>
        <w:spacing w:before="0" w:beforeAutospacing="0" w:after="0" w:afterAutospacing="0"/>
        <w:rPr>
          <w:rFonts w:ascii="Arial" w:hAnsi="Arial" w:cs="Arial"/>
          <w:sz w:val="22"/>
          <w:szCs w:val="22"/>
        </w:rPr>
      </w:pPr>
      <w:r w:rsidRPr="00F0221B">
        <w:rPr>
          <w:rFonts w:ascii="Arial" w:hAnsi="Arial" w:cs="Arial"/>
          <w:sz w:val="22"/>
          <w:szCs w:val="22"/>
        </w:rPr>
        <w:t>Unsere</w:t>
      </w:r>
      <w:r w:rsidR="00E20274" w:rsidRPr="00F0221B">
        <w:rPr>
          <w:rFonts w:ascii="Arial" w:hAnsi="Arial" w:cs="Arial"/>
          <w:sz w:val="22"/>
          <w:szCs w:val="22"/>
        </w:rPr>
        <w:t xml:space="preserve"> Ausstellung </w:t>
      </w:r>
      <w:r w:rsidRPr="00F0221B">
        <w:rPr>
          <w:rFonts w:ascii="Arial" w:hAnsi="Arial" w:cs="Arial"/>
          <w:sz w:val="22"/>
          <w:szCs w:val="22"/>
        </w:rPr>
        <w:t>entstand als</w:t>
      </w:r>
      <w:r w:rsidR="00E20274" w:rsidRPr="00F0221B">
        <w:rPr>
          <w:rFonts w:ascii="Arial" w:hAnsi="Arial" w:cs="Arial"/>
          <w:sz w:val="22"/>
          <w:szCs w:val="22"/>
        </w:rPr>
        <w:t xml:space="preserve"> </w:t>
      </w:r>
      <w:r w:rsidRPr="00F0221B">
        <w:rPr>
          <w:rFonts w:ascii="Arial" w:hAnsi="Arial" w:cs="Arial"/>
          <w:sz w:val="22"/>
          <w:szCs w:val="22"/>
        </w:rPr>
        <w:t xml:space="preserve">gemeinsames Projekt </w:t>
      </w:r>
      <w:r w:rsidR="00E20274" w:rsidRPr="00F0221B">
        <w:rPr>
          <w:rFonts w:ascii="Arial" w:hAnsi="Arial" w:cs="Arial"/>
          <w:sz w:val="22"/>
          <w:szCs w:val="22"/>
        </w:rPr>
        <w:t xml:space="preserve">der </w:t>
      </w:r>
      <w:r w:rsidRPr="00F0221B">
        <w:rPr>
          <w:rFonts w:ascii="Arial" w:hAnsi="Arial" w:cs="Arial"/>
          <w:sz w:val="22"/>
          <w:szCs w:val="22"/>
        </w:rPr>
        <w:t>Historischen Vereinigung Seetal</w:t>
      </w:r>
      <w:r w:rsidR="00CD7FA7" w:rsidRPr="00F0221B">
        <w:rPr>
          <w:rStyle w:val="Funotenzeichen"/>
          <w:rFonts w:ascii="Arial" w:hAnsi="Arial" w:cs="Arial"/>
          <w:sz w:val="22"/>
          <w:szCs w:val="22"/>
        </w:rPr>
        <w:footnoteReference w:id="1"/>
      </w:r>
      <w:r w:rsidRPr="00F0221B">
        <w:rPr>
          <w:rFonts w:ascii="Arial" w:hAnsi="Arial" w:cs="Arial"/>
          <w:sz w:val="22"/>
          <w:szCs w:val="22"/>
        </w:rPr>
        <w:t xml:space="preserve">, </w:t>
      </w:r>
      <w:r w:rsidR="00E20274" w:rsidRPr="00F0221B">
        <w:rPr>
          <w:rFonts w:ascii="Arial" w:hAnsi="Arial" w:cs="Arial"/>
          <w:sz w:val="22"/>
          <w:szCs w:val="22"/>
        </w:rPr>
        <w:t>dem Verein Hansjakob Suter-Sammlung</w:t>
      </w:r>
      <w:r w:rsidR="00CD7FA7" w:rsidRPr="00F0221B">
        <w:rPr>
          <w:rStyle w:val="Funotenzeichen"/>
          <w:rFonts w:ascii="Arial" w:hAnsi="Arial" w:cs="Arial"/>
          <w:sz w:val="22"/>
          <w:szCs w:val="22"/>
        </w:rPr>
        <w:footnoteReference w:id="2"/>
      </w:r>
      <w:r w:rsidR="00E20274" w:rsidRPr="00F0221B">
        <w:rPr>
          <w:rFonts w:ascii="Arial" w:hAnsi="Arial" w:cs="Arial"/>
          <w:sz w:val="22"/>
          <w:szCs w:val="22"/>
        </w:rPr>
        <w:t xml:space="preserve"> </w:t>
      </w:r>
      <w:r w:rsidRPr="00F0221B">
        <w:rPr>
          <w:rFonts w:ascii="Arial" w:hAnsi="Arial" w:cs="Arial"/>
          <w:sz w:val="22"/>
          <w:szCs w:val="22"/>
        </w:rPr>
        <w:t xml:space="preserve">und dem Musem Aargau im Rahmen des Netzwerks ♯ Zeitsprung Industrie. </w:t>
      </w:r>
    </w:p>
    <w:p w:rsidR="00DC32C4" w:rsidRPr="00F0221B" w:rsidRDefault="00DC32C4" w:rsidP="00E20274">
      <w:pPr>
        <w:pStyle w:val="StandardWeb"/>
        <w:spacing w:before="0" w:beforeAutospacing="0" w:after="0" w:afterAutospacing="0"/>
        <w:rPr>
          <w:rFonts w:ascii="Arial" w:hAnsi="Arial" w:cs="Arial"/>
          <w:sz w:val="22"/>
          <w:szCs w:val="22"/>
        </w:rPr>
      </w:pPr>
    </w:p>
    <w:p w:rsidR="00DC32C4" w:rsidRPr="00F0221B" w:rsidRDefault="00DC32C4" w:rsidP="00E20274">
      <w:pPr>
        <w:pStyle w:val="StandardWeb"/>
        <w:spacing w:before="0" w:beforeAutospacing="0" w:after="0" w:afterAutospacing="0"/>
        <w:rPr>
          <w:rFonts w:ascii="Arial" w:hAnsi="Arial" w:cs="Arial"/>
          <w:i/>
          <w:sz w:val="22"/>
          <w:szCs w:val="22"/>
        </w:rPr>
      </w:pPr>
      <w:r w:rsidRPr="00F0221B">
        <w:rPr>
          <w:rFonts w:ascii="Arial" w:hAnsi="Arial" w:cs="Arial"/>
          <w:i/>
          <w:sz w:val="22"/>
          <w:szCs w:val="22"/>
        </w:rPr>
        <w:t>Ankunft der Baumwolle in Europa:</w:t>
      </w:r>
    </w:p>
    <w:p w:rsidR="00C2157E" w:rsidRPr="00F0221B" w:rsidRDefault="00C2157E" w:rsidP="00E20274">
      <w:pPr>
        <w:pStyle w:val="StandardWeb"/>
        <w:spacing w:before="0" w:beforeAutospacing="0" w:after="0" w:afterAutospacing="0"/>
        <w:rPr>
          <w:rFonts w:ascii="Arial" w:hAnsi="Arial" w:cs="Arial"/>
          <w:sz w:val="22"/>
          <w:szCs w:val="22"/>
        </w:rPr>
      </w:pPr>
    </w:p>
    <w:p w:rsidR="00C2157E" w:rsidRPr="00F0221B" w:rsidRDefault="003E245D" w:rsidP="00E20274">
      <w:pPr>
        <w:pStyle w:val="StandardWeb"/>
        <w:spacing w:before="0" w:beforeAutospacing="0" w:after="0" w:afterAutospacing="0"/>
        <w:rPr>
          <w:rFonts w:ascii="Arial" w:hAnsi="Arial" w:cs="Arial"/>
          <w:sz w:val="22"/>
          <w:szCs w:val="22"/>
        </w:rPr>
      </w:pPr>
      <w:r w:rsidRPr="00F0221B">
        <w:rPr>
          <w:rFonts w:ascii="Arial" w:hAnsi="Arial" w:cs="Arial"/>
          <w:sz w:val="22"/>
          <w:szCs w:val="22"/>
        </w:rPr>
        <w:t xml:space="preserve">Indische </w:t>
      </w:r>
      <w:r w:rsidR="00C2157E" w:rsidRPr="00F0221B">
        <w:rPr>
          <w:rFonts w:ascii="Arial" w:hAnsi="Arial" w:cs="Arial"/>
          <w:sz w:val="22"/>
          <w:szCs w:val="22"/>
        </w:rPr>
        <w:t xml:space="preserve">Baumwollstoffe waren in Europa schon </w:t>
      </w:r>
      <w:r w:rsidR="00CB4278" w:rsidRPr="00F0221B">
        <w:rPr>
          <w:rFonts w:ascii="Arial" w:hAnsi="Arial" w:cs="Arial"/>
          <w:sz w:val="22"/>
          <w:szCs w:val="22"/>
        </w:rPr>
        <w:t>im Mittelalter</w:t>
      </w:r>
      <w:r w:rsidRPr="00F0221B">
        <w:rPr>
          <w:rFonts w:ascii="Arial" w:hAnsi="Arial" w:cs="Arial"/>
          <w:sz w:val="22"/>
          <w:szCs w:val="22"/>
        </w:rPr>
        <w:t xml:space="preserve"> bekannt. Der weite Handels</w:t>
      </w:r>
      <w:r w:rsidR="00C2157E" w:rsidRPr="00F0221B">
        <w:rPr>
          <w:rFonts w:ascii="Arial" w:hAnsi="Arial" w:cs="Arial"/>
          <w:sz w:val="22"/>
          <w:szCs w:val="22"/>
        </w:rPr>
        <w:t>weg machte sie besonders kostbar.</w:t>
      </w:r>
      <w:r w:rsidRPr="00F0221B">
        <w:rPr>
          <w:rStyle w:val="Funotenzeichen"/>
          <w:rFonts w:ascii="Arial" w:hAnsi="Arial" w:cs="Arial"/>
          <w:sz w:val="22"/>
          <w:szCs w:val="22"/>
        </w:rPr>
        <w:footnoteReference w:id="3"/>
      </w:r>
      <w:r w:rsidR="00C2157E" w:rsidRPr="00F0221B">
        <w:rPr>
          <w:rFonts w:ascii="Arial" w:hAnsi="Arial" w:cs="Arial"/>
          <w:sz w:val="22"/>
          <w:szCs w:val="22"/>
        </w:rPr>
        <w:t xml:space="preserve"> Auf dem Schloss Hallwyl findet sich der erste Hinweis auf Baumwolle im Arzn</w:t>
      </w:r>
      <w:r w:rsidRPr="00F0221B">
        <w:rPr>
          <w:rFonts w:ascii="Arial" w:hAnsi="Arial" w:cs="Arial"/>
          <w:sz w:val="22"/>
          <w:szCs w:val="22"/>
        </w:rPr>
        <w:t xml:space="preserve">eibuch von </w:t>
      </w:r>
      <w:r w:rsidRPr="00F0221B">
        <w:rPr>
          <w:rFonts w:ascii="Arial" w:hAnsi="Arial" w:cs="Arial"/>
          <w:b/>
          <w:sz w:val="22"/>
          <w:szCs w:val="22"/>
        </w:rPr>
        <w:t xml:space="preserve">Burkhard </w:t>
      </w:r>
      <w:r w:rsidR="00E3343C" w:rsidRPr="00F0221B">
        <w:rPr>
          <w:rFonts w:ascii="Arial" w:hAnsi="Arial" w:cs="Arial"/>
          <w:b/>
          <w:sz w:val="22"/>
          <w:szCs w:val="22"/>
        </w:rPr>
        <w:t xml:space="preserve">III. </w:t>
      </w:r>
      <w:r w:rsidRPr="00F0221B">
        <w:rPr>
          <w:rFonts w:ascii="Arial" w:hAnsi="Arial" w:cs="Arial"/>
          <w:b/>
          <w:sz w:val="22"/>
          <w:szCs w:val="22"/>
        </w:rPr>
        <w:t>von Hallwyl</w:t>
      </w:r>
      <w:r w:rsidRPr="00F0221B">
        <w:rPr>
          <w:rFonts w:ascii="Arial" w:eastAsia="Arial" w:hAnsi="Arial" w:cs="Arial"/>
          <w:sz w:val="22"/>
          <w:szCs w:val="22"/>
        </w:rPr>
        <w:t xml:space="preserve"> (um 1580)</w:t>
      </w:r>
      <w:r w:rsidRPr="00F0221B">
        <w:rPr>
          <w:rFonts w:ascii="Arial" w:hAnsi="Arial" w:cs="Arial"/>
          <w:sz w:val="22"/>
          <w:szCs w:val="22"/>
        </w:rPr>
        <w:t>. Gegen Kopfweh empfiehlt er, wohlriechende Substanzen wie Minze, Harz, Weihrauch, Nelken oder Moschus zu zerreiben und in Baumwollstoff einzunähen.</w:t>
      </w:r>
      <w:r w:rsidRPr="00F0221B">
        <w:rPr>
          <w:rStyle w:val="Funotenzeichen"/>
          <w:rFonts w:ascii="Arial" w:hAnsi="Arial" w:cs="Arial"/>
          <w:sz w:val="22"/>
          <w:szCs w:val="22"/>
        </w:rPr>
        <w:footnoteReference w:id="4"/>
      </w:r>
      <w:r w:rsidRPr="00F0221B">
        <w:rPr>
          <w:rFonts w:ascii="Arial" w:hAnsi="Arial" w:cs="Arial"/>
          <w:sz w:val="22"/>
          <w:szCs w:val="22"/>
        </w:rPr>
        <w:t xml:space="preserve"> </w:t>
      </w:r>
    </w:p>
    <w:p w:rsidR="003E245D" w:rsidRPr="00F0221B" w:rsidRDefault="003E245D" w:rsidP="00E20274">
      <w:pPr>
        <w:pStyle w:val="StandardWeb"/>
        <w:spacing w:before="0" w:beforeAutospacing="0" w:after="0" w:afterAutospacing="0"/>
        <w:rPr>
          <w:rFonts w:ascii="Arial" w:hAnsi="Arial" w:cs="Arial"/>
          <w:sz w:val="22"/>
          <w:szCs w:val="22"/>
        </w:rPr>
      </w:pPr>
    </w:p>
    <w:p w:rsidR="00E51AD6" w:rsidRPr="00F0221B" w:rsidRDefault="00E51AD6" w:rsidP="00E51AD6">
      <w:pPr>
        <w:spacing w:after="0" w:line="240" w:lineRule="auto"/>
        <w:rPr>
          <w:sz w:val="22"/>
          <w:szCs w:val="22"/>
        </w:rPr>
      </w:pPr>
      <w:r w:rsidRPr="00F0221B">
        <w:rPr>
          <w:i/>
          <w:sz w:val="22"/>
          <w:szCs w:val="22"/>
          <w:highlight w:val="yellow"/>
        </w:rPr>
        <w:t xml:space="preserve"> </w:t>
      </w:r>
      <w:r w:rsidR="003E245D" w:rsidRPr="00F0221B">
        <w:rPr>
          <w:i/>
          <w:sz w:val="22"/>
          <w:szCs w:val="22"/>
          <w:highlight w:val="yellow"/>
        </w:rPr>
        <w:t>[Bild</w:t>
      </w:r>
      <w:r w:rsidR="008F13CC" w:rsidRPr="00F0221B">
        <w:rPr>
          <w:i/>
          <w:sz w:val="22"/>
          <w:szCs w:val="22"/>
          <w:highlight w:val="yellow"/>
        </w:rPr>
        <w:t>:</w:t>
      </w:r>
      <w:r w:rsidR="003E245D" w:rsidRPr="00F0221B">
        <w:rPr>
          <w:i/>
          <w:sz w:val="22"/>
          <w:szCs w:val="22"/>
          <w:highlight w:val="yellow"/>
        </w:rPr>
        <w:t xml:space="preserve"> </w:t>
      </w:r>
      <w:r w:rsidR="008F13CC" w:rsidRPr="00F0221B">
        <w:rPr>
          <w:i/>
          <w:sz w:val="22"/>
          <w:szCs w:val="22"/>
          <w:highlight w:val="yellow"/>
        </w:rPr>
        <w:t>Jehan de Mandeville Holzschnitt.</w:t>
      </w:r>
      <w:r w:rsidR="003E245D" w:rsidRPr="00F0221B">
        <w:rPr>
          <w:i/>
          <w:sz w:val="22"/>
          <w:szCs w:val="22"/>
          <w:highlight w:val="yellow"/>
        </w:rPr>
        <w:t>]</w:t>
      </w:r>
      <w:r w:rsidR="003E245D" w:rsidRPr="00F0221B">
        <w:rPr>
          <w:sz w:val="22"/>
          <w:szCs w:val="22"/>
        </w:rPr>
        <w:t xml:space="preserve"> </w:t>
      </w:r>
      <w:r w:rsidRPr="00F0221B">
        <w:rPr>
          <w:sz w:val="22"/>
          <w:szCs w:val="22"/>
        </w:rPr>
        <w:t xml:space="preserve">Um die Baumwollpflanze rankten sich Legenden: </w:t>
      </w:r>
    </w:p>
    <w:p w:rsidR="008F13CC" w:rsidRPr="00F0221B" w:rsidRDefault="003E245D" w:rsidP="003E245D">
      <w:pPr>
        <w:spacing w:after="0" w:line="240" w:lineRule="auto"/>
        <w:rPr>
          <w:sz w:val="22"/>
          <w:szCs w:val="22"/>
        </w:rPr>
      </w:pPr>
      <w:r w:rsidRPr="00F0221B">
        <w:rPr>
          <w:sz w:val="22"/>
          <w:szCs w:val="22"/>
        </w:rPr>
        <w:t xml:space="preserve">Im 14. Jahrhundert stellte man sich die Baumwollfrüchte als Schafe vor. </w:t>
      </w:r>
      <w:r w:rsidR="00CB4278" w:rsidRPr="00F0221B">
        <w:rPr>
          <w:sz w:val="22"/>
          <w:szCs w:val="22"/>
        </w:rPr>
        <w:t>Tatsächlich sind es</w:t>
      </w:r>
      <w:r w:rsidRPr="00F0221B">
        <w:rPr>
          <w:sz w:val="22"/>
          <w:szCs w:val="22"/>
        </w:rPr>
        <w:t xml:space="preserve"> die Samenfäden der Baumwollblüten</w:t>
      </w:r>
      <w:r w:rsidR="00CB4278" w:rsidRPr="00F0221B">
        <w:rPr>
          <w:sz w:val="22"/>
          <w:szCs w:val="22"/>
        </w:rPr>
        <w:t>, die</w:t>
      </w:r>
      <w:r w:rsidRPr="00F0221B">
        <w:rPr>
          <w:sz w:val="22"/>
          <w:szCs w:val="22"/>
        </w:rPr>
        <w:t xml:space="preserve"> zu Stoff verarbeitet werden</w:t>
      </w:r>
      <w:r w:rsidR="00CB4278" w:rsidRPr="00F0221B">
        <w:rPr>
          <w:sz w:val="22"/>
          <w:szCs w:val="22"/>
        </w:rPr>
        <w:t>.</w:t>
      </w:r>
      <w:r w:rsidR="00E3343C" w:rsidRPr="00F0221B">
        <w:rPr>
          <w:sz w:val="22"/>
          <w:szCs w:val="22"/>
        </w:rPr>
        <w:t xml:space="preserve"> </w:t>
      </w:r>
    </w:p>
    <w:p w:rsidR="00E51AD6" w:rsidRPr="00F0221B" w:rsidRDefault="00E51AD6" w:rsidP="003E245D">
      <w:pPr>
        <w:spacing w:after="0" w:line="240" w:lineRule="auto"/>
        <w:rPr>
          <w:sz w:val="22"/>
          <w:szCs w:val="22"/>
        </w:rPr>
      </w:pPr>
    </w:p>
    <w:p w:rsidR="003E245D" w:rsidRPr="00F0221B" w:rsidRDefault="00E3343C" w:rsidP="003E245D">
      <w:pPr>
        <w:spacing w:after="0" w:line="240" w:lineRule="auto"/>
        <w:rPr>
          <w:sz w:val="22"/>
          <w:szCs w:val="22"/>
        </w:rPr>
      </w:pPr>
      <w:r w:rsidRPr="00F0221B">
        <w:rPr>
          <w:i/>
          <w:sz w:val="22"/>
          <w:szCs w:val="22"/>
          <w:highlight w:val="yellow"/>
        </w:rPr>
        <w:t>[Baumwollkapseln herumgeben]</w:t>
      </w:r>
      <w:r w:rsidRPr="00F0221B">
        <w:rPr>
          <w:sz w:val="22"/>
          <w:szCs w:val="22"/>
        </w:rPr>
        <w:t xml:space="preserve"> </w:t>
      </w:r>
      <w:r w:rsidR="00CB4278" w:rsidRPr="00F0221B">
        <w:rPr>
          <w:sz w:val="22"/>
          <w:szCs w:val="22"/>
        </w:rPr>
        <w:t xml:space="preserve">Die </w:t>
      </w:r>
      <w:r w:rsidRPr="00F0221B">
        <w:rPr>
          <w:sz w:val="22"/>
          <w:szCs w:val="22"/>
        </w:rPr>
        <w:t>Baumwolle</w:t>
      </w:r>
      <w:r w:rsidR="00CB4278" w:rsidRPr="00F0221B">
        <w:rPr>
          <w:sz w:val="22"/>
          <w:szCs w:val="22"/>
        </w:rPr>
        <w:t xml:space="preserve"> ist</w:t>
      </w:r>
      <w:r w:rsidR="008F13CC" w:rsidRPr="00F0221B">
        <w:rPr>
          <w:sz w:val="22"/>
          <w:szCs w:val="22"/>
        </w:rPr>
        <w:t xml:space="preserve"> ein </w:t>
      </w:r>
      <w:r w:rsidR="008F13CC" w:rsidRPr="00F0221B">
        <w:rPr>
          <w:b/>
          <w:sz w:val="22"/>
          <w:szCs w:val="22"/>
        </w:rPr>
        <w:t>Malvengewächs</w:t>
      </w:r>
      <w:r w:rsidR="008F13CC" w:rsidRPr="00F0221B">
        <w:rPr>
          <w:sz w:val="22"/>
          <w:szCs w:val="22"/>
        </w:rPr>
        <w:t xml:space="preserve"> mit 50 </w:t>
      </w:r>
      <w:r w:rsidRPr="00F0221B">
        <w:rPr>
          <w:sz w:val="22"/>
          <w:szCs w:val="22"/>
        </w:rPr>
        <w:t>verschiedene</w:t>
      </w:r>
      <w:r w:rsidR="00CB4278" w:rsidRPr="00F0221B">
        <w:rPr>
          <w:sz w:val="22"/>
          <w:szCs w:val="22"/>
        </w:rPr>
        <w:t>n</w:t>
      </w:r>
      <w:r w:rsidRPr="00F0221B">
        <w:rPr>
          <w:sz w:val="22"/>
          <w:szCs w:val="22"/>
        </w:rPr>
        <w:t xml:space="preserve"> Arten. </w:t>
      </w:r>
    </w:p>
    <w:p w:rsidR="003E245D" w:rsidRPr="00F0221B" w:rsidRDefault="003E245D" w:rsidP="00E20274">
      <w:pPr>
        <w:pStyle w:val="StandardWeb"/>
        <w:spacing w:before="0" w:beforeAutospacing="0" w:after="0" w:afterAutospacing="0"/>
        <w:rPr>
          <w:rFonts w:ascii="Arial" w:hAnsi="Arial" w:cs="Arial"/>
          <w:sz w:val="22"/>
          <w:szCs w:val="22"/>
        </w:rPr>
      </w:pPr>
    </w:p>
    <w:p w:rsidR="00E3343C" w:rsidRPr="00F0221B" w:rsidRDefault="00E3343C" w:rsidP="00E20274">
      <w:pPr>
        <w:pStyle w:val="StandardWeb"/>
        <w:spacing w:before="0" w:beforeAutospacing="0" w:after="0" w:afterAutospacing="0"/>
        <w:rPr>
          <w:rFonts w:ascii="Arial" w:hAnsi="Arial" w:cs="Arial"/>
          <w:i/>
          <w:sz w:val="22"/>
          <w:szCs w:val="22"/>
        </w:rPr>
      </w:pPr>
      <w:r w:rsidRPr="00F0221B">
        <w:rPr>
          <w:rFonts w:ascii="Arial" w:hAnsi="Arial" w:cs="Arial"/>
          <w:i/>
          <w:sz w:val="22"/>
          <w:szCs w:val="22"/>
        </w:rPr>
        <w:t>Wie und warum kam die exotische Baumwolle in den Aargau?</w:t>
      </w:r>
    </w:p>
    <w:p w:rsidR="00E3343C" w:rsidRPr="00F0221B" w:rsidRDefault="00E3343C" w:rsidP="00E20274">
      <w:pPr>
        <w:pStyle w:val="StandardWeb"/>
        <w:spacing w:before="0" w:beforeAutospacing="0" w:after="0" w:afterAutospacing="0"/>
        <w:rPr>
          <w:rFonts w:ascii="Arial" w:hAnsi="Arial" w:cs="Arial"/>
          <w:sz w:val="22"/>
          <w:szCs w:val="22"/>
        </w:rPr>
      </w:pPr>
    </w:p>
    <w:p w:rsidR="00CB4278" w:rsidRPr="00F0221B" w:rsidRDefault="00E3343C" w:rsidP="00E20274">
      <w:pPr>
        <w:pStyle w:val="StandardWeb"/>
        <w:spacing w:before="0" w:beforeAutospacing="0" w:after="0" w:afterAutospacing="0"/>
        <w:rPr>
          <w:rFonts w:ascii="Arial" w:hAnsi="Arial" w:cs="Arial"/>
          <w:sz w:val="22"/>
          <w:szCs w:val="22"/>
        </w:rPr>
      </w:pPr>
      <w:r w:rsidRPr="00F0221B">
        <w:rPr>
          <w:rFonts w:ascii="Arial" w:hAnsi="Arial" w:cs="Arial"/>
          <w:sz w:val="22"/>
          <w:szCs w:val="22"/>
        </w:rPr>
        <w:t xml:space="preserve">Die Bevölkerung hatte seit Jahrhunderten Erfahrung in der Verarbeitung von Faserpflanzen für den Eigenbedarf. Am wichtigsten war </w:t>
      </w:r>
      <w:r w:rsidRPr="00F0221B">
        <w:rPr>
          <w:rFonts w:ascii="Arial" w:hAnsi="Arial" w:cs="Arial"/>
          <w:b/>
          <w:sz w:val="22"/>
          <w:szCs w:val="22"/>
        </w:rPr>
        <w:t>Flachs</w:t>
      </w:r>
      <w:r w:rsidRPr="00F0221B">
        <w:rPr>
          <w:rFonts w:ascii="Arial" w:hAnsi="Arial" w:cs="Arial"/>
          <w:sz w:val="22"/>
          <w:szCs w:val="22"/>
        </w:rPr>
        <w:t xml:space="preserve"> </w:t>
      </w:r>
      <w:r w:rsidRPr="00F0221B">
        <w:rPr>
          <w:rFonts w:ascii="Arial" w:hAnsi="Arial" w:cs="Arial"/>
          <w:i/>
          <w:sz w:val="22"/>
          <w:szCs w:val="22"/>
          <w:highlight w:val="yellow"/>
        </w:rPr>
        <w:t>[Stängel und Rohfasern herumgeben]</w:t>
      </w:r>
      <w:r w:rsidRPr="00F0221B">
        <w:rPr>
          <w:rFonts w:ascii="Arial" w:hAnsi="Arial" w:cs="Arial"/>
          <w:sz w:val="22"/>
          <w:szCs w:val="22"/>
        </w:rPr>
        <w:t>, auch Hanf und Brennnesseln spielten neben Wolle eine Rolle.</w:t>
      </w:r>
      <w:r w:rsidR="0018110F">
        <w:rPr>
          <w:rStyle w:val="Funotenzeichen"/>
          <w:rFonts w:ascii="Arial" w:hAnsi="Arial" w:cs="Arial"/>
          <w:sz w:val="22"/>
          <w:szCs w:val="22"/>
        </w:rPr>
        <w:footnoteReference w:id="5"/>
      </w:r>
      <w:r w:rsidRPr="00F0221B">
        <w:rPr>
          <w:rFonts w:ascii="Arial" w:hAnsi="Arial" w:cs="Arial"/>
          <w:sz w:val="22"/>
          <w:szCs w:val="22"/>
        </w:rPr>
        <w:t xml:space="preserve"> Jedes habliche Haus besass ein </w:t>
      </w:r>
      <w:r w:rsidRPr="00F0221B">
        <w:rPr>
          <w:rFonts w:ascii="Arial" w:hAnsi="Arial" w:cs="Arial"/>
          <w:b/>
          <w:sz w:val="22"/>
          <w:szCs w:val="22"/>
        </w:rPr>
        <w:t>Spinnrad</w:t>
      </w:r>
      <w:r w:rsidRPr="00F0221B">
        <w:rPr>
          <w:rFonts w:ascii="Arial" w:hAnsi="Arial" w:cs="Arial"/>
          <w:sz w:val="22"/>
          <w:szCs w:val="22"/>
        </w:rPr>
        <w:t xml:space="preserve">. </w:t>
      </w:r>
    </w:p>
    <w:p w:rsidR="00655B42" w:rsidRPr="00F0221B" w:rsidRDefault="00CB4278" w:rsidP="00655B42">
      <w:pPr>
        <w:spacing w:after="0" w:line="240" w:lineRule="auto"/>
        <w:rPr>
          <w:sz w:val="22"/>
          <w:szCs w:val="22"/>
        </w:rPr>
      </w:pPr>
      <w:r w:rsidRPr="00F0221B">
        <w:rPr>
          <w:sz w:val="22"/>
          <w:szCs w:val="22"/>
        </w:rPr>
        <w:t xml:space="preserve">Im ausgehenden Mittelalter wurde in </w:t>
      </w:r>
      <w:r w:rsidRPr="00F0221B">
        <w:rPr>
          <w:b/>
          <w:sz w:val="22"/>
          <w:szCs w:val="22"/>
        </w:rPr>
        <w:t>Basel</w:t>
      </w:r>
      <w:r w:rsidRPr="00F0221B">
        <w:rPr>
          <w:sz w:val="22"/>
          <w:szCs w:val="22"/>
        </w:rPr>
        <w:t xml:space="preserve"> die Barchent-Weberei heimisch: Ein Mischgewebe von Baumwolle und Flachs. In </w:t>
      </w:r>
      <w:r w:rsidRPr="00F0221B">
        <w:rPr>
          <w:b/>
          <w:sz w:val="22"/>
          <w:szCs w:val="22"/>
        </w:rPr>
        <w:t>Zürich</w:t>
      </w:r>
      <w:r w:rsidRPr="00F0221B">
        <w:rPr>
          <w:sz w:val="22"/>
          <w:szCs w:val="22"/>
        </w:rPr>
        <w:t xml:space="preserve"> war die Baumwollverarbeitung Frauensache, denn sie fiel nicht unters Zunftgewerbe. Das Rohmaterial kam hauptsächlich </w:t>
      </w:r>
      <w:r w:rsidRPr="00F0221B">
        <w:rPr>
          <w:sz w:val="22"/>
          <w:szCs w:val="22"/>
        </w:rPr>
        <w:lastRenderedPageBreak/>
        <w:t>von der Levante; den Ländern am östlichen Mittelmeer</w:t>
      </w:r>
      <w:r w:rsidR="00655B42">
        <w:rPr>
          <w:sz w:val="22"/>
          <w:szCs w:val="22"/>
        </w:rPr>
        <w:t xml:space="preserve">, vor allem aus der </w:t>
      </w:r>
      <w:r w:rsidR="00655B42" w:rsidRPr="0018110F">
        <w:rPr>
          <w:b/>
          <w:sz w:val="22"/>
          <w:szCs w:val="22"/>
        </w:rPr>
        <w:t>Türkei</w:t>
      </w:r>
      <w:r w:rsidRPr="00F0221B">
        <w:rPr>
          <w:sz w:val="22"/>
          <w:szCs w:val="22"/>
        </w:rPr>
        <w:t xml:space="preserve">. Über Venedig und Oberitalien erreichte sie die Schweiz. </w:t>
      </w:r>
    </w:p>
    <w:p w:rsidR="00853CAE" w:rsidRPr="00F0221B" w:rsidRDefault="00853CAE" w:rsidP="00E20274">
      <w:pPr>
        <w:pStyle w:val="StandardWeb"/>
        <w:spacing w:before="0" w:beforeAutospacing="0" w:after="0" w:afterAutospacing="0"/>
        <w:rPr>
          <w:rFonts w:ascii="Arial" w:hAnsi="Arial" w:cs="Arial"/>
          <w:sz w:val="22"/>
          <w:szCs w:val="22"/>
        </w:rPr>
      </w:pPr>
    </w:p>
    <w:p w:rsidR="00C2157E" w:rsidRPr="00F0221B" w:rsidRDefault="00853CAE" w:rsidP="00E20274">
      <w:pPr>
        <w:pStyle w:val="StandardWeb"/>
        <w:spacing w:before="0" w:beforeAutospacing="0" w:after="0" w:afterAutospacing="0"/>
        <w:rPr>
          <w:rFonts w:ascii="Arial" w:hAnsi="Arial" w:cs="Arial"/>
          <w:sz w:val="22"/>
          <w:szCs w:val="22"/>
        </w:rPr>
      </w:pPr>
      <w:r w:rsidRPr="00F0221B">
        <w:rPr>
          <w:rFonts w:ascii="Arial" w:hAnsi="Arial" w:cs="Arial"/>
          <w:sz w:val="22"/>
          <w:szCs w:val="22"/>
        </w:rPr>
        <w:t>Baumwolle ist elastischer als Leinen, knittert also weniger und reibt sich weniger schnell ab. Sie lässt sich besser bleichen und färben und ermöglichte dadurch neue Kleidermoden.</w:t>
      </w:r>
      <w:r w:rsidR="00BC1D08" w:rsidRPr="00F0221B">
        <w:rPr>
          <w:rFonts w:ascii="Arial" w:hAnsi="Arial" w:cs="Arial"/>
          <w:sz w:val="22"/>
          <w:szCs w:val="22"/>
        </w:rPr>
        <w:t xml:space="preserve"> Sind die Baumwollfasern entkernt und gewaschen, können sie gesponnen werden. Um Leinenfasern spinnbar zu machen, braucht es nach der Ernte sieben Zwischenschritte.</w:t>
      </w:r>
      <w:r w:rsidR="00BC1D08" w:rsidRPr="00F0221B">
        <w:rPr>
          <w:rStyle w:val="Funotenzeichen"/>
          <w:rFonts w:ascii="Arial" w:hAnsi="Arial" w:cs="Arial"/>
          <w:sz w:val="22"/>
          <w:szCs w:val="22"/>
        </w:rPr>
        <w:footnoteReference w:id="6"/>
      </w:r>
      <w:r w:rsidR="00BC1D08" w:rsidRPr="00F0221B">
        <w:rPr>
          <w:rFonts w:ascii="Arial" w:hAnsi="Arial" w:cs="Arial"/>
          <w:sz w:val="22"/>
          <w:szCs w:val="22"/>
        </w:rPr>
        <w:t xml:space="preserve"> Baumwolle war also von den Eigenschaften wie von der Verarbeitung her ein attraktives Material. Einziger Nachteil: Sie wächst nicht bei uns. </w:t>
      </w:r>
    </w:p>
    <w:p w:rsidR="00BC1D08" w:rsidRPr="00F0221B" w:rsidRDefault="00BC1D08" w:rsidP="00E20274">
      <w:pPr>
        <w:pStyle w:val="StandardWeb"/>
        <w:spacing w:before="0" w:beforeAutospacing="0" w:after="0" w:afterAutospacing="0"/>
        <w:rPr>
          <w:rFonts w:ascii="Arial" w:hAnsi="Arial" w:cs="Arial"/>
          <w:sz w:val="22"/>
          <w:szCs w:val="22"/>
        </w:rPr>
      </w:pPr>
    </w:p>
    <w:p w:rsidR="00DC32C4" w:rsidRPr="00F0221B" w:rsidRDefault="00CD7FA7" w:rsidP="00DC32C4">
      <w:pPr>
        <w:spacing w:after="0" w:line="240" w:lineRule="auto"/>
        <w:rPr>
          <w:sz w:val="22"/>
          <w:szCs w:val="22"/>
          <w:lang w:val="de-DE"/>
        </w:rPr>
      </w:pPr>
      <w:r w:rsidRPr="00F0221B">
        <w:rPr>
          <w:sz w:val="22"/>
          <w:szCs w:val="22"/>
        </w:rPr>
        <w:t>Dass</w:t>
      </w:r>
      <w:r w:rsidR="00BC1D08" w:rsidRPr="00F0221B">
        <w:rPr>
          <w:sz w:val="22"/>
          <w:szCs w:val="22"/>
        </w:rPr>
        <w:t xml:space="preserve"> die Baumwolle im Aargau Fuss fassen konnte, </w:t>
      </w:r>
      <w:r w:rsidRPr="00F0221B">
        <w:rPr>
          <w:sz w:val="22"/>
          <w:szCs w:val="22"/>
        </w:rPr>
        <w:t>ermöglichte</w:t>
      </w:r>
      <w:r w:rsidR="00BC1D08" w:rsidRPr="00F0221B">
        <w:rPr>
          <w:sz w:val="22"/>
          <w:szCs w:val="22"/>
        </w:rPr>
        <w:t xml:space="preserve"> </w:t>
      </w:r>
      <w:r w:rsidRPr="00F0221B">
        <w:rPr>
          <w:sz w:val="22"/>
          <w:szCs w:val="22"/>
        </w:rPr>
        <w:t>ein neues Gesetz:</w:t>
      </w:r>
      <w:r w:rsidR="00BC1D08" w:rsidRPr="00F0221B">
        <w:rPr>
          <w:sz w:val="22"/>
          <w:szCs w:val="22"/>
        </w:rPr>
        <w:t xml:space="preserve"> </w:t>
      </w:r>
      <w:r w:rsidR="00DC32C4" w:rsidRPr="00F0221B">
        <w:rPr>
          <w:sz w:val="22"/>
          <w:szCs w:val="22"/>
          <w:lang w:val="de-DE"/>
        </w:rPr>
        <w:t>Ein Grossteil des Aargaus war Berner Untertanengebiet. Der Staat Bern hatte die Wirtschaft streng geregelt, bis die Regierung vor 300 Jahren Gewerbefreiheit gewährte: 1719 erliess der Rat die «</w:t>
      </w:r>
      <w:r w:rsidR="00DC32C4" w:rsidRPr="00F0221B">
        <w:rPr>
          <w:b/>
          <w:sz w:val="22"/>
          <w:szCs w:val="22"/>
          <w:lang w:val="de-DE"/>
        </w:rPr>
        <w:t>Grosse Berner Manufaktur-Ordnung</w:t>
      </w:r>
      <w:r w:rsidRPr="00F0221B">
        <w:rPr>
          <w:sz w:val="22"/>
          <w:szCs w:val="22"/>
          <w:lang w:val="de-DE"/>
        </w:rPr>
        <w:t xml:space="preserve">». </w:t>
      </w:r>
      <w:r w:rsidR="00DC32C4" w:rsidRPr="00F0221B">
        <w:rPr>
          <w:sz w:val="22"/>
          <w:szCs w:val="22"/>
          <w:lang w:val="de-DE"/>
        </w:rPr>
        <w:t>Dieses Gesetz läutete die Industrialisierung ein. Fortan durfte jedermann Waren in Stadt und Land produzieren und verkaufen. Die Handwerkszünfte h</w:t>
      </w:r>
      <w:r w:rsidR="0018110F">
        <w:rPr>
          <w:sz w:val="22"/>
          <w:szCs w:val="22"/>
          <w:lang w:val="de-DE"/>
        </w:rPr>
        <w:t xml:space="preserve">atten ihre Kontrolle verloren. </w:t>
      </w:r>
      <w:r w:rsidR="00DC32C4" w:rsidRPr="00F0221B">
        <w:rPr>
          <w:sz w:val="22"/>
          <w:szCs w:val="22"/>
          <w:lang w:val="de-DE"/>
        </w:rPr>
        <w:t>Zum ersten Mal gab es</w:t>
      </w:r>
      <w:r w:rsidRPr="00F0221B">
        <w:rPr>
          <w:sz w:val="22"/>
          <w:szCs w:val="22"/>
          <w:lang w:val="de-DE"/>
        </w:rPr>
        <w:t xml:space="preserve"> auf dem Land Gewerbefreiheit. </w:t>
      </w:r>
      <w:r w:rsidR="00DC32C4" w:rsidRPr="00F0221B">
        <w:rPr>
          <w:sz w:val="22"/>
          <w:szCs w:val="22"/>
          <w:lang w:val="de-DE"/>
        </w:rPr>
        <w:t>D</w:t>
      </w:r>
      <w:r w:rsidRPr="00F0221B">
        <w:rPr>
          <w:sz w:val="22"/>
          <w:szCs w:val="22"/>
          <w:lang w:val="de-DE"/>
        </w:rPr>
        <w:t xml:space="preserve">ie Manufaktur-Ordnung </w:t>
      </w:r>
      <w:r w:rsidR="00DC32C4" w:rsidRPr="00F0221B">
        <w:rPr>
          <w:sz w:val="22"/>
          <w:szCs w:val="22"/>
          <w:lang w:val="de-DE"/>
        </w:rPr>
        <w:t>beginnt so:</w:t>
      </w:r>
    </w:p>
    <w:p w:rsidR="00CD7FA7" w:rsidRPr="00F0221B" w:rsidRDefault="00CD7FA7" w:rsidP="00DC32C4">
      <w:pPr>
        <w:spacing w:after="0" w:line="240" w:lineRule="auto"/>
        <w:rPr>
          <w:sz w:val="22"/>
          <w:szCs w:val="22"/>
          <w:lang w:val="de-DE"/>
        </w:rPr>
      </w:pPr>
    </w:p>
    <w:p w:rsidR="00DC32C4" w:rsidRPr="00F0221B" w:rsidRDefault="00DC32C4" w:rsidP="00DC32C4">
      <w:pPr>
        <w:spacing w:after="0" w:line="240" w:lineRule="auto"/>
        <w:rPr>
          <w:i/>
          <w:iCs/>
          <w:sz w:val="22"/>
          <w:szCs w:val="22"/>
          <w:lang w:val="de-DE"/>
        </w:rPr>
      </w:pPr>
      <w:r w:rsidRPr="00F0221B">
        <w:rPr>
          <w:i/>
          <w:iCs/>
          <w:sz w:val="22"/>
          <w:szCs w:val="22"/>
          <w:lang w:val="de-DE"/>
        </w:rPr>
        <w:t>«</w:t>
      </w:r>
      <w:r w:rsidRPr="00F0221B">
        <w:rPr>
          <w:b/>
          <w:i/>
          <w:iCs/>
          <w:sz w:val="22"/>
          <w:szCs w:val="22"/>
          <w:lang w:val="de-DE"/>
        </w:rPr>
        <w:t>Wir Schultheiss Räth und Burger der</w:t>
      </w:r>
      <w:r w:rsidR="00CD7FA7" w:rsidRPr="00F0221B">
        <w:rPr>
          <w:b/>
          <w:i/>
          <w:iCs/>
          <w:sz w:val="22"/>
          <w:szCs w:val="22"/>
          <w:lang w:val="de-DE"/>
        </w:rPr>
        <w:t xml:space="preserve"> Statt Bern thund kund hiemit: </w:t>
      </w:r>
      <w:r w:rsidRPr="00F0221B">
        <w:rPr>
          <w:b/>
          <w:i/>
          <w:iCs/>
          <w:sz w:val="22"/>
          <w:szCs w:val="22"/>
          <w:lang w:val="de-DE"/>
        </w:rPr>
        <w:t>De</w:t>
      </w:r>
      <w:r w:rsidR="00CD7FA7" w:rsidRPr="00F0221B">
        <w:rPr>
          <w:b/>
          <w:i/>
          <w:iCs/>
          <w:sz w:val="22"/>
          <w:szCs w:val="22"/>
          <w:lang w:val="de-DE"/>
        </w:rPr>
        <w:t xml:space="preserve">mnach Wir zu Hertzen gefasset, </w:t>
      </w:r>
      <w:r w:rsidRPr="00F0221B">
        <w:rPr>
          <w:b/>
          <w:i/>
          <w:iCs/>
          <w:sz w:val="22"/>
          <w:szCs w:val="22"/>
          <w:lang w:val="de-DE"/>
        </w:rPr>
        <w:t>welcher gestalten</w:t>
      </w:r>
      <w:r w:rsidR="00CD7FA7" w:rsidRPr="00F0221B">
        <w:rPr>
          <w:b/>
          <w:i/>
          <w:iCs/>
          <w:sz w:val="22"/>
          <w:szCs w:val="22"/>
          <w:lang w:val="de-DE"/>
        </w:rPr>
        <w:t xml:space="preserve"> die Manufactur- und Handlungen </w:t>
      </w:r>
      <w:r w:rsidRPr="00F0221B">
        <w:rPr>
          <w:b/>
          <w:bCs/>
          <w:i/>
          <w:iCs/>
          <w:sz w:val="22"/>
          <w:szCs w:val="22"/>
          <w:lang w:val="de-DE"/>
        </w:rPr>
        <w:t xml:space="preserve">den Wolstand eines Landes beförderen </w:t>
      </w:r>
      <w:r w:rsidR="00CD7FA7" w:rsidRPr="00F0221B">
        <w:rPr>
          <w:b/>
          <w:i/>
          <w:iCs/>
          <w:sz w:val="22"/>
          <w:szCs w:val="22"/>
          <w:lang w:val="de-DE"/>
        </w:rPr>
        <w:t xml:space="preserve">und das eintzige Mittel seye, </w:t>
      </w:r>
      <w:r w:rsidRPr="00F0221B">
        <w:rPr>
          <w:b/>
          <w:i/>
          <w:iCs/>
          <w:sz w:val="22"/>
          <w:szCs w:val="22"/>
          <w:lang w:val="de-DE"/>
        </w:rPr>
        <w:t xml:space="preserve">dardurch der </w:t>
      </w:r>
      <w:r w:rsidRPr="00F0221B">
        <w:rPr>
          <w:b/>
          <w:bCs/>
          <w:i/>
          <w:iCs/>
          <w:sz w:val="22"/>
          <w:szCs w:val="22"/>
          <w:lang w:val="de-DE"/>
        </w:rPr>
        <w:t xml:space="preserve">Armuth und Müssiggang abgeholffen </w:t>
      </w:r>
      <w:r w:rsidRPr="00F0221B">
        <w:rPr>
          <w:b/>
          <w:i/>
          <w:iCs/>
          <w:sz w:val="22"/>
          <w:szCs w:val="22"/>
          <w:lang w:val="de-DE"/>
        </w:rPr>
        <w:t xml:space="preserve">und der dem Land so beschwerliche </w:t>
      </w:r>
      <w:r w:rsidRPr="00F0221B">
        <w:rPr>
          <w:b/>
          <w:bCs/>
          <w:i/>
          <w:iCs/>
          <w:sz w:val="22"/>
          <w:szCs w:val="22"/>
          <w:lang w:val="de-DE"/>
        </w:rPr>
        <w:t xml:space="preserve">Ausslauff des Gelts verhinderet </w:t>
      </w:r>
      <w:r w:rsidRPr="00F0221B">
        <w:rPr>
          <w:b/>
          <w:i/>
          <w:iCs/>
          <w:sz w:val="22"/>
          <w:szCs w:val="22"/>
          <w:lang w:val="de-DE"/>
        </w:rPr>
        <w:t>werden könne</w:t>
      </w:r>
      <w:r w:rsidRPr="00F0221B">
        <w:rPr>
          <w:i/>
          <w:iCs/>
          <w:sz w:val="22"/>
          <w:szCs w:val="22"/>
          <w:lang w:val="de-DE"/>
        </w:rPr>
        <w:t>»</w:t>
      </w:r>
      <w:r w:rsidRPr="00F0221B">
        <w:rPr>
          <w:i/>
          <w:iCs/>
          <w:sz w:val="22"/>
          <w:szCs w:val="22"/>
        </w:rPr>
        <w:t xml:space="preserve"> </w:t>
      </w:r>
    </w:p>
    <w:p w:rsidR="00BC1D08" w:rsidRPr="00F0221B" w:rsidRDefault="00BC1D08" w:rsidP="00E20274">
      <w:pPr>
        <w:pStyle w:val="StandardWeb"/>
        <w:spacing w:before="0" w:beforeAutospacing="0" w:after="0" w:afterAutospacing="0"/>
        <w:rPr>
          <w:rFonts w:ascii="Arial" w:hAnsi="Arial" w:cs="Arial"/>
          <w:sz w:val="22"/>
          <w:szCs w:val="22"/>
        </w:rPr>
      </w:pPr>
    </w:p>
    <w:p w:rsidR="00FA3D2F" w:rsidRPr="00F0221B" w:rsidRDefault="007E2A7F" w:rsidP="00E20274">
      <w:pPr>
        <w:pStyle w:val="StandardWeb"/>
        <w:spacing w:before="0" w:beforeAutospacing="0" w:after="0" w:afterAutospacing="0"/>
        <w:rPr>
          <w:rFonts w:ascii="Arial" w:hAnsi="Arial" w:cs="Arial"/>
          <w:i/>
          <w:sz w:val="22"/>
          <w:szCs w:val="22"/>
        </w:rPr>
      </w:pPr>
      <w:r w:rsidRPr="00F0221B">
        <w:rPr>
          <w:rFonts w:ascii="Arial" w:hAnsi="Arial" w:cs="Arial"/>
          <w:i/>
          <w:sz w:val="22"/>
          <w:szCs w:val="22"/>
        </w:rPr>
        <w:t>Situation im Berner Aargau vor der Gewerbefreiheit von 1720</w:t>
      </w:r>
      <w:r w:rsidR="00FA3D2F" w:rsidRPr="00F0221B">
        <w:rPr>
          <w:rFonts w:ascii="Arial" w:hAnsi="Arial" w:cs="Arial"/>
          <w:i/>
          <w:sz w:val="22"/>
          <w:szCs w:val="22"/>
        </w:rPr>
        <w:t>:</w:t>
      </w:r>
    </w:p>
    <w:p w:rsidR="00FA3D2F" w:rsidRPr="00F0221B" w:rsidRDefault="00FA3D2F" w:rsidP="00E20274">
      <w:pPr>
        <w:pStyle w:val="StandardWeb"/>
        <w:spacing w:before="0" w:beforeAutospacing="0" w:after="0" w:afterAutospacing="0"/>
        <w:rPr>
          <w:rFonts w:ascii="Arial" w:hAnsi="Arial" w:cs="Arial"/>
          <w:sz w:val="22"/>
          <w:szCs w:val="22"/>
        </w:rPr>
      </w:pPr>
    </w:p>
    <w:p w:rsidR="004A36C6" w:rsidRPr="00F0221B" w:rsidRDefault="004A36C6" w:rsidP="00CD7FA7">
      <w:pPr>
        <w:pStyle w:val="StandardWeb"/>
        <w:spacing w:before="0" w:beforeAutospacing="0" w:after="0" w:afterAutospacing="0"/>
        <w:rPr>
          <w:rFonts w:ascii="Arial" w:hAnsi="Arial" w:cs="Arial"/>
          <w:bCs/>
          <w:sz w:val="22"/>
          <w:szCs w:val="22"/>
        </w:rPr>
      </w:pPr>
      <w:r w:rsidRPr="00F0221B">
        <w:rPr>
          <w:rFonts w:ascii="Arial" w:hAnsi="Arial" w:cs="Arial"/>
          <w:sz w:val="22"/>
          <w:szCs w:val="22"/>
        </w:rPr>
        <w:t xml:space="preserve">Tatsächlich war die Mehrheit der Bevölkerung </w:t>
      </w:r>
      <w:r w:rsidRPr="00F0221B">
        <w:rPr>
          <w:rFonts w:ascii="Arial" w:hAnsi="Arial" w:cs="Arial"/>
          <w:b/>
          <w:sz w:val="22"/>
          <w:szCs w:val="22"/>
        </w:rPr>
        <w:t>mausarm</w:t>
      </w:r>
      <w:r w:rsidRPr="00F0221B">
        <w:rPr>
          <w:rFonts w:ascii="Arial" w:hAnsi="Arial" w:cs="Arial"/>
          <w:sz w:val="22"/>
          <w:szCs w:val="22"/>
        </w:rPr>
        <w:t xml:space="preserve">. </w:t>
      </w:r>
      <w:r w:rsidR="00FA3D2F" w:rsidRPr="00F0221B">
        <w:rPr>
          <w:rFonts w:ascii="Arial" w:hAnsi="Arial" w:cs="Arial"/>
          <w:sz w:val="22"/>
          <w:szCs w:val="22"/>
        </w:rPr>
        <w:t>Die Erträge aus der  Landwirtschaft liessen sich mit der herkömmlichen Anbauweise nicht steigern.</w:t>
      </w:r>
      <w:r w:rsidR="00FA3D2F" w:rsidRPr="00F0221B">
        <w:rPr>
          <w:rStyle w:val="Funotenzeichen"/>
          <w:rFonts w:ascii="Arial" w:hAnsi="Arial" w:cs="Arial"/>
          <w:sz w:val="22"/>
          <w:szCs w:val="22"/>
        </w:rPr>
        <w:footnoteReference w:id="7"/>
      </w:r>
      <w:r w:rsidR="00CD7FA7" w:rsidRPr="00F0221B">
        <w:rPr>
          <w:rFonts w:ascii="Arial" w:hAnsi="Arial" w:cs="Arial"/>
          <w:sz w:val="22"/>
          <w:szCs w:val="22"/>
        </w:rPr>
        <w:t xml:space="preserve"> </w:t>
      </w:r>
      <w:r w:rsidR="00FA3D2F" w:rsidRPr="00F0221B">
        <w:rPr>
          <w:rFonts w:ascii="Arial" w:hAnsi="Arial" w:cs="Arial"/>
          <w:bCs/>
          <w:sz w:val="22"/>
          <w:szCs w:val="22"/>
        </w:rPr>
        <w:t xml:space="preserve">Doch die Bevölkerung wuchs: </w:t>
      </w:r>
      <w:r w:rsidRPr="00F0221B">
        <w:rPr>
          <w:rFonts w:ascii="Arial" w:hAnsi="Arial" w:cs="Arial"/>
          <w:bCs/>
          <w:sz w:val="22"/>
          <w:szCs w:val="22"/>
        </w:rPr>
        <w:t>In den Seetaler Dörfern lebten</w:t>
      </w:r>
      <w:r w:rsidR="00FA3D2F" w:rsidRPr="00F0221B">
        <w:rPr>
          <w:rFonts w:ascii="Arial" w:hAnsi="Arial" w:cs="Arial"/>
          <w:bCs/>
          <w:sz w:val="22"/>
          <w:szCs w:val="22"/>
        </w:rPr>
        <w:t xml:space="preserve"> um 1650 </w:t>
      </w:r>
      <w:r w:rsidRPr="00F0221B">
        <w:rPr>
          <w:rFonts w:ascii="Arial" w:hAnsi="Arial" w:cs="Arial"/>
          <w:bCs/>
          <w:sz w:val="22"/>
          <w:szCs w:val="22"/>
        </w:rPr>
        <w:t>meh</w:t>
      </w:r>
      <w:r w:rsidR="00FA3D2F" w:rsidRPr="00F0221B">
        <w:rPr>
          <w:rFonts w:ascii="Arial" w:hAnsi="Arial" w:cs="Arial"/>
          <w:bCs/>
          <w:sz w:val="22"/>
          <w:szCs w:val="22"/>
        </w:rPr>
        <w:t xml:space="preserve">r als doppelt so viele Menschen </w:t>
      </w:r>
      <w:r w:rsidRPr="00F0221B">
        <w:rPr>
          <w:rFonts w:ascii="Arial" w:hAnsi="Arial" w:cs="Arial"/>
          <w:bCs/>
          <w:sz w:val="22"/>
          <w:szCs w:val="22"/>
        </w:rPr>
        <w:t>als ein Jahrhundert davor. Die Pr</w:t>
      </w:r>
      <w:r w:rsidR="00FA3D2F" w:rsidRPr="00F0221B">
        <w:rPr>
          <w:rFonts w:ascii="Arial" w:hAnsi="Arial" w:cs="Arial"/>
          <w:bCs/>
          <w:sz w:val="22"/>
          <w:szCs w:val="22"/>
        </w:rPr>
        <w:t xml:space="preserve">eise stiegen, und hohe Steuern belasteten die </w:t>
      </w:r>
      <w:r w:rsidRPr="00F0221B">
        <w:rPr>
          <w:rFonts w:ascii="Arial" w:hAnsi="Arial" w:cs="Arial"/>
          <w:bCs/>
          <w:sz w:val="22"/>
          <w:szCs w:val="22"/>
        </w:rPr>
        <w:t>Gru</w:t>
      </w:r>
      <w:r w:rsidR="00FA3D2F" w:rsidRPr="00F0221B">
        <w:rPr>
          <w:rFonts w:ascii="Arial" w:hAnsi="Arial" w:cs="Arial"/>
          <w:bCs/>
          <w:sz w:val="22"/>
          <w:szCs w:val="22"/>
        </w:rPr>
        <w:t xml:space="preserve">ndbesitzer. Bei der Erbteilung </w:t>
      </w:r>
      <w:r w:rsidRPr="00F0221B">
        <w:rPr>
          <w:rFonts w:ascii="Arial" w:hAnsi="Arial" w:cs="Arial"/>
          <w:bCs/>
          <w:sz w:val="22"/>
          <w:szCs w:val="22"/>
        </w:rPr>
        <w:t xml:space="preserve">zerfielen die Höfe in immer </w:t>
      </w:r>
      <w:r w:rsidR="00FA3D2F" w:rsidRPr="00F0221B">
        <w:rPr>
          <w:rFonts w:ascii="Arial" w:hAnsi="Arial" w:cs="Arial"/>
          <w:bCs/>
          <w:sz w:val="22"/>
          <w:szCs w:val="22"/>
        </w:rPr>
        <w:t xml:space="preserve">kleinere Einheiten. </w:t>
      </w:r>
      <w:r w:rsidRPr="00F0221B">
        <w:rPr>
          <w:rFonts w:ascii="Arial" w:hAnsi="Arial" w:cs="Arial"/>
          <w:bCs/>
          <w:sz w:val="22"/>
          <w:szCs w:val="22"/>
        </w:rPr>
        <w:t xml:space="preserve">Unzählige zwang die Not zum </w:t>
      </w:r>
      <w:r w:rsidRPr="00F0221B">
        <w:rPr>
          <w:rFonts w:ascii="Arial" w:hAnsi="Arial" w:cs="Arial"/>
          <w:b/>
          <w:bCs/>
          <w:sz w:val="22"/>
          <w:szCs w:val="22"/>
        </w:rPr>
        <w:t>Auswandern</w:t>
      </w:r>
      <w:r w:rsidR="00FA3D2F" w:rsidRPr="00F0221B">
        <w:rPr>
          <w:rFonts w:ascii="Arial" w:hAnsi="Arial" w:cs="Arial"/>
          <w:bCs/>
          <w:sz w:val="22"/>
          <w:szCs w:val="22"/>
        </w:rPr>
        <w:t>.</w:t>
      </w:r>
    </w:p>
    <w:p w:rsidR="00B97DC2" w:rsidRPr="00F0221B" w:rsidRDefault="00B97DC2" w:rsidP="00CD7FA7">
      <w:pPr>
        <w:pStyle w:val="StandardWeb"/>
        <w:spacing w:before="0" w:beforeAutospacing="0" w:after="0" w:afterAutospacing="0"/>
        <w:rPr>
          <w:rFonts w:ascii="Arial" w:hAnsi="Arial" w:cs="Arial"/>
          <w:bCs/>
          <w:sz w:val="22"/>
          <w:szCs w:val="22"/>
        </w:rPr>
      </w:pPr>
    </w:p>
    <w:p w:rsidR="00B97DC2" w:rsidRPr="00F0221B" w:rsidRDefault="004829E7" w:rsidP="007E2A7F">
      <w:pPr>
        <w:spacing w:after="0" w:line="240" w:lineRule="auto"/>
        <w:rPr>
          <w:sz w:val="22"/>
          <w:szCs w:val="22"/>
        </w:rPr>
      </w:pPr>
      <w:r w:rsidRPr="00F0221B">
        <w:rPr>
          <w:sz w:val="22"/>
          <w:szCs w:val="22"/>
        </w:rPr>
        <w:t xml:space="preserve">Aus Zürich und Basel </w:t>
      </w:r>
      <w:r w:rsidR="0018110F">
        <w:rPr>
          <w:sz w:val="22"/>
          <w:szCs w:val="22"/>
        </w:rPr>
        <w:t>kam</w:t>
      </w:r>
      <w:r w:rsidRPr="00F0221B">
        <w:rPr>
          <w:sz w:val="22"/>
          <w:szCs w:val="22"/>
        </w:rPr>
        <w:t xml:space="preserve"> </w:t>
      </w:r>
      <w:r w:rsidR="0018110F">
        <w:rPr>
          <w:sz w:val="22"/>
          <w:szCs w:val="22"/>
        </w:rPr>
        <w:t>die Baumwolle</w:t>
      </w:r>
      <w:r w:rsidRPr="00F0221B">
        <w:rPr>
          <w:sz w:val="22"/>
          <w:szCs w:val="22"/>
        </w:rPr>
        <w:t xml:space="preserve"> </w:t>
      </w:r>
      <w:r w:rsidR="0018110F">
        <w:rPr>
          <w:sz w:val="22"/>
          <w:szCs w:val="22"/>
        </w:rPr>
        <w:t>ins</w:t>
      </w:r>
      <w:r w:rsidRPr="00F0221B">
        <w:rPr>
          <w:sz w:val="22"/>
          <w:szCs w:val="22"/>
        </w:rPr>
        <w:t xml:space="preserve"> Seetal. Das Dorf Seengen hatte eine enge Beziehung zu Zürich: Der Pfarrer kam jeweils aus einer Stadtzürcher Familie.</w:t>
      </w:r>
      <w:r w:rsidRPr="00F0221B">
        <w:rPr>
          <w:rStyle w:val="Funotenzeichen"/>
          <w:sz w:val="22"/>
          <w:szCs w:val="22"/>
        </w:rPr>
        <w:footnoteReference w:id="8"/>
      </w:r>
      <w:r w:rsidR="0018110F">
        <w:rPr>
          <w:sz w:val="22"/>
          <w:szCs w:val="22"/>
        </w:rPr>
        <w:t xml:space="preserve"> </w:t>
      </w:r>
      <w:r w:rsidRPr="00F0221B">
        <w:rPr>
          <w:sz w:val="22"/>
          <w:szCs w:val="22"/>
        </w:rPr>
        <w:t xml:space="preserve">Wahrscheinlich kam der Anstoss zum Baumwollgewerbe über den </w:t>
      </w:r>
      <w:r w:rsidRPr="00F0221B">
        <w:rPr>
          <w:b/>
          <w:sz w:val="22"/>
          <w:szCs w:val="22"/>
        </w:rPr>
        <w:t>Pfarrer von Seengen</w:t>
      </w:r>
      <w:r w:rsidRPr="00F0221B">
        <w:rPr>
          <w:sz w:val="22"/>
          <w:szCs w:val="22"/>
        </w:rPr>
        <w:t xml:space="preserve">. </w:t>
      </w:r>
      <w:r w:rsidR="007E2A7F" w:rsidRPr="00F0221B">
        <w:rPr>
          <w:sz w:val="22"/>
          <w:szCs w:val="22"/>
        </w:rPr>
        <w:t>Der früheste Hinweis auf Baumwollverarbeitung im Aargau stammt von 1599: Der Boniswiler Hans Huggenberger geschäftete mit einem Zürcher Tuchmann – und machte dabei Konkurs.</w:t>
      </w:r>
    </w:p>
    <w:p w:rsidR="007E2A7F" w:rsidRPr="00F0221B" w:rsidRDefault="007E2A7F" w:rsidP="007E2A7F">
      <w:pPr>
        <w:spacing w:after="0" w:line="240" w:lineRule="auto"/>
        <w:rPr>
          <w:sz w:val="22"/>
          <w:szCs w:val="22"/>
        </w:rPr>
      </w:pPr>
    </w:p>
    <w:p w:rsidR="000C0E2D" w:rsidRDefault="007E2A7F" w:rsidP="00C5629F">
      <w:pPr>
        <w:spacing w:after="0" w:line="240" w:lineRule="auto"/>
        <w:rPr>
          <w:sz w:val="22"/>
          <w:szCs w:val="22"/>
        </w:rPr>
      </w:pPr>
      <w:r w:rsidRPr="00F0221B">
        <w:rPr>
          <w:sz w:val="22"/>
          <w:szCs w:val="22"/>
        </w:rPr>
        <w:lastRenderedPageBreak/>
        <w:t xml:space="preserve">Erst im 18. Jahrhundert schwang sich die Baumwolle zum wichtigsten Wirtschaftszweig im Berner Aargau auf: </w:t>
      </w:r>
      <w:r w:rsidRPr="00F0221B">
        <w:rPr>
          <w:b/>
          <w:sz w:val="22"/>
          <w:szCs w:val="22"/>
        </w:rPr>
        <w:t>Rudolf Holliger aus Boniswil</w:t>
      </w:r>
      <w:r w:rsidRPr="00F0221B">
        <w:rPr>
          <w:sz w:val="22"/>
          <w:szCs w:val="22"/>
        </w:rPr>
        <w:t xml:space="preserve"> </w:t>
      </w:r>
      <w:r w:rsidR="00E51AD6" w:rsidRPr="00F0221B">
        <w:rPr>
          <w:sz w:val="22"/>
          <w:szCs w:val="22"/>
        </w:rPr>
        <w:t xml:space="preserve">(Dorf westlich von Schloss Hallwyl) </w:t>
      </w:r>
      <w:r w:rsidRPr="00F0221B">
        <w:rPr>
          <w:sz w:val="22"/>
          <w:szCs w:val="22"/>
        </w:rPr>
        <w:t xml:space="preserve">sowie die </w:t>
      </w:r>
      <w:r w:rsidRPr="00F0221B">
        <w:rPr>
          <w:b/>
          <w:sz w:val="22"/>
          <w:szCs w:val="22"/>
        </w:rPr>
        <w:t>Gebrüder Weber aus Menziken</w:t>
      </w:r>
      <w:r w:rsidRPr="00F0221B">
        <w:rPr>
          <w:sz w:val="22"/>
          <w:szCs w:val="22"/>
        </w:rPr>
        <w:t xml:space="preserve"> </w:t>
      </w:r>
      <w:r w:rsidR="00E51AD6" w:rsidRPr="00F0221B">
        <w:rPr>
          <w:sz w:val="22"/>
          <w:szCs w:val="22"/>
        </w:rPr>
        <w:t xml:space="preserve">(im oberen Wynental) </w:t>
      </w:r>
      <w:r w:rsidRPr="00F0221B">
        <w:rPr>
          <w:sz w:val="22"/>
          <w:szCs w:val="22"/>
        </w:rPr>
        <w:t>führten d</w:t>
      </w:r>
      <w:r w:rsidR="00655B42">
        <w:rPr>
          <w:sz w:val="22"/>
          <w:szCs w:val="22"/>
        </w:rPr>
        <w:t>ie Baumwollweberei um 1720 ein.</w:t>
      </w:r>
      <w:r w:rsidRPr="00F0221B">
        <w:rPr>
          <w:sz w:val="22"/>
          <w:szCs w:val="22"/>
        </w:rPr>
        <w:t xml:space="preserve"> </w:t>
      </w:r>
      <w:r w:rsidR="0005158C">
        <w:rPr>
          <w:sz w:val="22"/>
          <w:szCs w:val="22"/>
        </w:rPr>
        <w:t xml:space="preserve">Aus einem Bericht von 1789 wird klar, dass Pfarrer Keller von Seengen um 1720 die Baumwollverarbeitung eingeführt hatte: </w:t>
      </w:r>
    </w:p>
    <w:p w:rsidR="0005158C" w:rsidRPr="0005158C" w:rsidRDefault="0005158C" w:rsidP="00C5629F">
      <w:pPr>
        <w:spacing w:after="0" w:line="240" w:lineRule="auto"/>
        <w:rPr>
          <w:i/>
          <w:sz w:val="22"/>
          <w:szCs w:val="22"/>
        </w:rPr>
      </w:pPr>
      <w:r w:rsidRPr="0005158C">
        <w:rPr>
          <w:i/>
          <w:sz w:val="22"/>
          <w:szCs w:val="22"/>
        </w:rPr>
        <w:t>«</w:t>
      </w:r>
      <w:r w:rsidRPr="0005158C">
        <w:rPr>
          <w:b/>
          <w:i/>
          <w:sz w:val="22"/>
          <w:szCs w:val="22"/>
        </w:rPr>
        <w:t>Es sind bey 60 Jahren, dass zu Seengen ein Herr Keller aus Zürich wohnte, der daselbst Baumwolle spinnen lassen, damals war aber in den aargauischen Städten noch gar kein Baumwollhandel.</w:t>
      </w:r>
      <w:r w:rsidRPr="0005158C">
        <w:rPr>
          <w:i/>
          <w:sz w:val="22"/>
          <w:szCs w:val="22"/>
        </w:rPr>
        <w:t>»</w:t>
      </w:r>
      <w:r w:rsidRPr="0005158C">
        <w:rPr>
          <w:rStyle w:val="Funotenzeichen"/>
          <w:i/>
          <w:sz w:val="22"/>
          <w:szCs w:val="22"/>
        </w:rPr>
        <w:footnoteReference w:id="9"/>
      </w:r>
    </w:p>
    <w:p w:rsidR="000C0E2D" w:rsidRDefault="000C0E2D" w:rsidP="00C5629F">
      <w:pPr>
        <w:spacing w:after="0" w:line="240" w:lineRule="auto"/>
        <w:rPr>
          <w:sz w:val="22"/>
          <w:szCs w:val="22"/>
        </w:rPr>
      </w:pPr>
    </w:p>
    <w:p w:rsidR="00C5629F" w:rsidRPr="00C5629F" w:rsidRDefault="00655B42" w:rsidP="00C5629F">
      <w:pPr>
        <w:spacing w:after="0" w:line="240" w:lineRule="auto"/>
        <w:rPr>
          <w:sz w:val="22"/>
          <w:szCs w:val="22"/>
          <w:lang w:val="de-DE"/>
        </w:rPr>
      </w:pPr>
      <w:r w:rsidRPr="00F0221B">
        <w:rPr>
          <w:sz w:val="22"/>
          <w:szCs w:val="22"/>
        </w:rPr>
        <w:t>Aargauer Unternehmer bezogen Rohbaumwoll</w:t>
      </w:r>
      <w:r>
        <w:rPr>
          <w:sz w:val="22"/>
          <w:szCs w:val="22"/>
        </w:rPr>
        <w:t xml:space="preserve">e bei Zürcher oder Basler Kaufleuten, </w:t>
      </w:r>
      <w:r w:rsidRPr="00F0221B">
        <w:rPr>
          <w:sz w:val="22"/>
          <w:szCs w:val="22"/>
        </w:rPr>
        <w:t>die i</w:t>
      </w:r>
      <w:r>
        <w:rPr>
          <w:sz w:val="22"/>
          <w:szCs w:val="22"/>
        </w:rPr>
        <w:t xml:space="preserve">hnen auch die Tücher abnahmen. </w:t>
      </w:r>
      <w:r w:rsidR="00C5629F">
        <w:rPr>
          <w:sz w:val="22"/>
          <w:szCs w:val="22"/>
        </w:rPr>
        <w:t xml:space="preserve">Diese Unternehmer brachten es zu grossem Reichtum. Einer der erfolgreichsten war </w:t>
      </w:r>
      <w:r w:rsidR="00C5629F" w:rsidRPr="00C5629F">
        <w:rPr>
          <w:b/>
          <w:sz w:val="22"/>
          <w:szCs w:val="22"/>
          <w:lang w:val="de-DE"/>
        </w:rPr>
        <w:t>Gottlieb Hünerwadel</w:t>
      </w:r>
      <w:r w:rsidR="00C5629F" w:rsidRPr="00C5629F">
        <w:rPr>
          <w:sz w:val="22"/>
          <w:szCs w:val="22"/>
          <w:lang w:val="de-DE"/>
        </w:rPr>
        <w:t xml:space="preserve"> von Lenzburg. </w:t>
      </w:r>
      <w:r w:rsidR="00C5629F">
        <w:rPr>
          <w:sz w:val="22"/>
          <w:szCs w:val="22"/>
          <w:lang w:val="de-DE"/>
        </w:rPr>
        <w:t xml:space="preserve">Er errichtete </w:t>
      </w:r>
      <w:r w:rsidR="00C5629F" w:rsidRPr="00C5629F">
        <w:rPr>
          <w:sz w:val="22"/>
          <w:szCs w:val="22"/>
          <w:lang w:val="de-DE"/>
        </w:rPr>
        <w:t>am Bleicherain</w:t>
      </w:r>
      <w:r w:rsidR="00C5629F">
        <w:rPr>
          <w:sz w:val="22"/>
          <w:szCs w:val="22"/>
          <w:lang w:val="de-DE"/>
        </w:rPr>
        <w:t xml:space="preserve"> in Lenzburg ein grossbürgerliches Haus (heute Müllerhaus Lenzburg, das für kulturelle Veranstaltungen genutzt wird)</w:t>
      </w:r>
      <w:r w:rsidR="00C5629F" w:rsidRPr="00C5629F">
        <w:rPr>
          <w:sz w:val="22"/>
          <w:szCs w:val="22"/>
          <w:lang w:val="de-DE"/>
        </w:rPr>
        <w:t>.</w:t>
      </w:r>
    </w:p>
    <w:p w:rsidR="00C5629F" w:rsidRDefault="00C5629F" w:rsidP="00C5629F">
      <w:pPr>
        <w:spacing w:after="0" w:line="240" w:lineRule="auto"/>
        <w:rPr>
          <w:i/>
          <w:sz w:val="22"/>
          <w:szCs w:val="22"/>
          <w:lang w:val="de-DE"/>
        </w:rPr>
      </w:pPr>
      <w:r w:rsidRPr="00C5629F">
        <w:rPr>
          <w:i/>
          <w:sz w:val="22"/>
          <w:szCs w:val="22"/>
          <w:highlight w:val="yellow"/>
          <w:lang w:val="de-DE"/>
        </w:rPr>
        <w:t>Bild Müllerhaus Lenzburg</w:t>
      </w:r>
      <w:r>
        <w:rPr>
          <w:i/>
          <w:sz w:val="22"/>
          <w:szCs w:val="22"/>
          <w:lang w:val="de-DE"/>
        </w:rPr>
        <w:t xml:space="preserve">: </w:t>
      </w:r>
      <w:r w:rsidRPr="00C5629F">
        <w:rPr>
          <w:i/>
          <w:sz w:val="22"/>
          <w:szCs w:val="22"/>
          <w:lang w:val="de-DE"/>
        </w:rPr>
        <w:t>Das frühklassizistische Müllerhaus,</w:t>
      </w:r>
      <w:r>
        <w:rPr>
          <w:i/>
          <w:sz w:val="22"/>
          <w:szCs w:val="22"/>
          <w:lang w:val="de-DE"/>
        </w:rPr>
        <w:t xml:space="preserve"> </w:t>
      </w:r>
      <w:r w:rsidRPr="00C5629F">
        <w:rPr>
          <w:i/>
          <w:sz w:val="22"/>
          <w:szCs w:val="22"/>
          <w:lang w:val="de-DE"/>
        </w:rPr>
        <w:t>1785 von Architekt Carl Ahashver von Sinner erbaut.</w:t>
      </w:r>
    </w:p>
    <w:p w:rsidR="000C0E2D" w:rsidRDefault="000C0E2D" w:rsidP="00C5629F">
      <w:pPr>
        <w:spacing w:after="0" w:line="240" w:lineRule="auto"/>
        <w:rPr>
          <w:i/>
          <w:sz w:val="22"/>
          <w:szCs w:val="22"/>
          <w:lang w:val="de-DE"/>
        </w:rPr>
      </w:pPr>
    </w:p>
    <w:p w:rsidR="000C0E2D" w:rsidRPr="000C0E2D" w:rsidRDefault="000C0E2D" w:rsidP="00C5629F">
      <w:pPr>
        <w:spacing w:after="0" w:line="240" w:lineRule="auto"/>
        <w:rPr>
          <w:sz w:val="22"/>
          <w:szCs w:val="22"/>
          <w:lang w:val="de-DE"/>
        </w:rPr>
      </w:pPr>
      <w:r>
        <w:rPr>
          <w:sz w:val="22"/>
          <w:szCs w:val="22"/>
          <w:lang w:val="de-DE"/>
        </w:rPr>
        <w:t xml:space="preserve">Baumwollunternehmer </w:t>
      </w:r>
      <w:r w:rsidRPr="0018110F">
        <w:rPr>
          <w:b/>
          <w:sz w:val="22"/>
          <w:szCs w:val="22"/>
          <w:lang w:val="de-DE"/>
        </w:rPr>
        <w:t>Holliger</w:t>
      </w:r>
      <w:r>
        <w:rPr>
          <w:sz w:val="22"/>
          <w:szCs w:val="22"/>
          <w:lang w:val="de-DE"/>
        </w:rPr>
        <w:t xml:space="preserve"> aus Boniswil war im Vergleich zu Hünerwadel bescheidener: </w:t>
      </w:r>
      <w:r w:rsidR="0005158C" w:rsidRPr="0005158C">
        <w:rPr>
          <w:i/>
          <w:sz w:val="22"/>
          <w:szCs w:val="22"/>
          <w:highlight w:val="yellow"/>
          <w:lang w:val="de-DE"/>
        </w:rPr>
        <w:t xml:space="preserve">Bild </w:t>
      </w:r>
      <w:r w:rsidR="00760857">
        <w:rPr>
          <w:i/>
          <w:sz w:val="22"/>
          <w:szCs w:val="22"/>
          <w:highlight w:val="yellow"/>
          <w:lang w:val="de-DE"/>
        </w:rPr>
        <w:t>Handels</w:t>
      </w:r>
      <w:r w:rsidR="0005158C" w:rsidRPr="0005158C">
        <w:rPr>
          <w:i/>
          <w:sz w:val="22"/>
          <w:szCs w:val="22"/>
          <w:highlight w:val="yellow"/>
          <w:lang w:val="de-DE"/>
        </w:rPr>
        <w:t xml:space="preserve">haus </w:t>
      </w:r>
      <w:r w:rsidR="00760857" w:rsidRPr="0005158C">
        <w:rPr>
          <w:i/>
          <w:sz w:val="22"/>
          <w:szCs w:val="22"/>
          <w:highlight w:val="yellow"/>
          <w:lang w:val="de-DE"/>
        </w:rPr>
        <w:t>Holliger</w:t>
      </w:r>
      <w:r w:rsidR="00760857">
        <w:rPr>
          <w:i/>
          <w:sz w:val="22"/>
          <w:szCs w:val="22"/>
          <w:highlight w:val="yellow"/>
          <w:lang w:val="de-DE"/>
        </w:rPr>
        <w:t xml:space="preserve"> </w:t>
      </w:r>
      <w:r w:rsidR="0005158C" w:rsidRPr="0005158C">
        <w:rPr>
          <w:i/>
          <w:sz w:val="22"/>
          <w:szCs w:val="22"/>
          <w:highlight w:val="yellow"/>
          <w:lang w:val="de-DE"/>
        </w:rPr>
        <w:t>Boniswil</w:t>
      </w:r>
      <w:r w:rsidR="00760857">
        <w:rPr>
          <w:i/>
          <w:sz w:val="22"/>
          <w:szCs w:val="22"/>
          <w:highlight w:val="yellow"/>
          <w:lang w:val="de-DE"/>
        </w:rPr>
        <w:t xml:space="preserve"> </w:t>
      </w:r>
      <w:r w:rsidR="00760857" w:rsidRPr="00760857">
        <w:rPr>
          <w:i/>
          <w:sz w:val="22"/>
          <w:szCs w:val="22"/>
          <w:lang w:val="de-DE"/>
        </w:rPr>
        <w:t>(Seetal-/Leutwilerstrasse), um 1790 als Wohnhaus mit Baumwollmagazin gebaut</w:t>
      </w:r>
      <w:r w:rsidR="0005158C" w:rsidRPr="00760857">
        <w:rPr>
          <w:i/>
          <w:sz w:val="22"/>
          <w:szCs w:val="22"/>
          <w:lang w:val="de-DE"/>
        </w:rPr>
        <w:t>.</w:t>
      </w:r>
    </w:p>
    <w:p w:rsidR="00655B42" w:rsidRPr="00C5629F" w:rsidRDefault="00655B42" w:rsidP="00655B42">
      <w:pPr>
        <w:spacing w:after="0" w:line="240" w:lineRule="auto"/>
        <w:rPr>
          <w:i/>
          <w:sz w:val="22"/>
          <w:szCs w:val="22"/>
        </w:rPr>
      </w:pPr>
    </w:p>
    <w:p w:rsidR="00657E37" w:rsidRDefault="00760857" w:rsidP="000C0E2D">
      <w:pPr>
        <w:spacing w:after="0" w:line="240" w:lineRule="auto"/>
        <w:rPr>
          <w:sz w:val="22"/>
          <w:szCs w:val="22"/>
        </w:rPr>
      </w:pPr>
      <w:r>
        <w:rPr>
          <w:sz w:val="22"/>
          <w:szCs w:val="22"/>
        </w:rPr>
        <w:t>Die</w:t>
      </w:r>
      <w:r w:rsidR="00657E37">
        <w:rPr>
          <w:sz w:val="22"/>
          <w:szCs w:val="22"/>
        </w:rPr>
        <w:t xml:space="preserve"> Baumwollindustrie war von Anfang an global. Anhand der Baumwolle lässt sich Weltgeschichte erzählen. Vor 400 Jahren, 1619, fuhr das erste Schiff mit Sklaven von Westafrika nach Amerika. Die Verschleppten und ihre Nachkommen sollten dort zweieinhalb Jahrhunderte auf den Plantagen schuften.</w:t>
      </w:r>
      <w:r w:rsidR="00657E37">
        <w:rPr>
          <w:rStyle w:val="Funotenzeichen"/>
          <w:sz w:val="22"/>
          <w:szCs w:val="22"/>
        </w:rPr>
        <w:footnoteReference w:id="10"/>
      </w:r>
      <w:r w:rsidR="00657E37">
        <w:rPr>
          <w:sz w:val="22"/>
          <w:szCs w:val="22"/>
        </w:rPr>
        <w:t xml:space="preserve"> Im 19. Jh. wurde in der Schweiz zunehmend amerikanische Baumwolle verarbeitet.</w:t>
      </w:r>
    </w:p>
    <w:p w:rsidR="000C0E2D" w:rsidRPr="000C0E2D" w:rsidRDefault="000C0E2D" w:rsidP="000C0E2D">
      <w:pPr>
        <w:spacing w:after="0" w:line="240" w:lineRule="auto"/>
        <w:rPr>
          <w:sz w:val="22"/>
          <w:szCs w:val="22"/>
        </w:rPr>
      </w:pPr>
    </w:p>
    <w:p w:rsidR="000C0E2D" w:rsidRPr="000C0E2D" w:rsidRDefault="00657E37" w:rsidP="000C0E2D">
      <w:pPr>
        <w:spacing w:after="0" w:line="240" w:lineRule="auto"/>
        <w:rPr>
          <w:sz w:val="22"/>
          <w:szCs w:val="22"/>
        </w:rPr>
      </w:pPr>
      <w:r>
        <w:rPr>
          <w:sz w:val="22"/>
          <w:szCs w:val="22"/>
        </w:rPr>
        <w:t xml:space="preserve">Ein einstiger Schlossherr, </w:t>
      </w:r>
      <w:r w:rsidR="000C0E2D" w:rsidRPr="0018110F">
        <w:rPr>
          <w:b/>
          <w:sz w:val="22"/>
          <w:szCs w:val="22"/>
        </w:rPr>
        <w:t>Johannes von Hallwyl</w:t>
      </w:r>
      <w:r w:rsidR="000C0E2D" w:rsidRPr="000C0E2D">
        <w:rPr>
          <w:sz w:val="22"/>
          <w:szCs w:val="22"/>
        </w:rPr>
        <w:t>, besass in den 1720er-Jahr</w:t>
      </w:r>
      <w:r>
        <w:rPr>
          <w:sz w:val="22"/>
          <w:szCs w:val="22"/>
        </w:rPr>
        <w:t xml:space="preserve">en Indigo-Plantagen auf Haiti. </w:t>
      </w:r>
      <w:r w:rsidR="000C0E2D" w:rsidRPr="000C0E2D">
        <w:rPr>
          <w:sz w:val="22"/>
          <w:szCs w:val="22"/>
        </w:rPr>
        <w:t>Zweifellos bewirtschaftete er sie m</w:t>
      </w:r>
      <w:r>
        <w:rPr>
          <w:sz w:val="22"/>
          <w:szCs w:val="22"/>
        </w:rPr>
        <w:t xml:space="preserve">it Sklaven. </w:t>
      </w:r>
      <w:r w:rsidR="000C0E2D" w:rsidRPr="00657E37">
        <w:rPr>
          <w:b/>
          <w:sz w:val="22"/>
          <w:szCs w:val="22"/>
        </w:rPr>
        <w:t>Indigo</w:t>
      </w:r>
      <w:r w:rsidR="000C0E2D" w:rsidRPr="000C0E2D">
        <w:rPr>
          <w:sz w:val="22"/>
          <w:szCs w:val="22"/>
        </w:rPr>
        <w:t xml:space="preserve"> färbte Baumwolle tief blau. </w:t>
      </w:r>
    </w:p>
    <w:p w:rsidR="007E2A7F" w:rsidRPr="000C0E2D" w:rsidRDefault="007E2A7F" w:rsidP="007E2A7F">
      <w:pPr>
        <w:spacing w:after="0" w:line="240" w:lineRule="auto"/>
        <w:rPr>
          <w:sz w:val="22"/>
          <w:szCs w:val="22"/>
        </w:rPr>
      </w:pPr>
    </w:p>
    <w:p w:rsidR="007E2A7F" w:rsidRPr="000C0E2D" w:rsidRDefault="007E2A7F" w:rsidP="007E2A7F">
      <w:pPr>
        <w:spacing w:after="0" w:line="240" w:lineRule="auto"/>
        <w:rPr>
          <w:i/>
          <w:sz w:val="22"/>
          <w:szCs w:val="22"/>
        </w:rPr>
      </w:pPr>
      <w:r w:rsidRPr="000C0E2D">
        <w:rPr>
          <w:i/>
          <w:sz w:val="22"/>
          <w:szCs w:val="22"/>
        </w:rPr>
        <w:t>Baumwollverarbeitung im Verlagswesen</w:t>
      </w:r>
    </w:p>
    <w:p w:rsidR="007E2A7F" w:rsidRPr="00F0221B" w:rsidRDefault="007E2A7F" w:rsidP="007E2A7F">
      <w:pPr>
        <w:spacing w:after="0" w:line="240" w:lineRule="auto"/>
        <w:rPr>
          <w:sz w:val="22"/>
          <w:szCs w:val="22"/>
        </w:rPr>
      </w:pPr>
    </w:p>
    <w:p w:rsidR="007E2A7F" w:rsidRPr="00F0221B" w:rsidRDefault="007E2A7F" w:rsidP="007E2A7F">
      <w:pPr>
        <w:spacing w:after="0" w:line="240" w:lineRule="auto"/>
        <w:rPr>
          <w:sz w:val="22"/>
          <w:szCs w:val="22"/>
        </w:rPr>
      </w:pPr>
      <w:r w:rsidRPr="00F0221B">
        <w:rPr>
          <w:sz w:val="22"/>
          <w:szCs w:val="22"/>
        </w:rPr>
        <w:t>Die Leute spannen und webten die Baumwolle bei sich zu Hause. Die Unternehmer aus den Städten liessen so viel Garn und Tuch produzieren, wie sie absetzen konnten. Selbständige Zwischenhändler</w:t>
      </w:r>
      <w:r w:rsidR="007F3675">
        <w:rPr>
          <w:rStyle w:val="Funotenzeichen"/>
          <w:sz w:val="22"/>
          <w:szCs w:val="22"/>
        </w:rPr>
        <w:footnoteReference w:id="11"/>
      </w:r>
      <w:r w:rsidRPr="00F0221B">
        <w:rPr>
          <w:sz w:val="22"/>
          <w:szCs w:val="22"/>
        </w:rPr>
        <w:t xml:space="preserve"> brachten den Spinnerinnen und Webern Rohbaumwolle oder Garn nach Hause und holten die fertige Ware gegen Bares wieder ab. </w:t>
      </w:r>
    </w:p>
    <w:p w:rsidR="007E2A7F" w:rsidRPr="00F0221B" w:rsidRDefault="007E2A7F" w:rsidP="007E2A7F">
      <w:pPr>
        <w:spacing w:after="0" w:line="240" w:lineRule="auto"/>
        <w:rPr>
          <w:sz w:val="22"/>
          <w:szCs w:val="22"/>
        </w:rPr>
      </w:pPr>
    </w:p>
    <w:p w:rsidR="007E2A7F" w:rsidRPr="00F0221B" w:rsidRDefault="007E2A7F" w:rsidP="007E2A7F">
      <w:pPr>
        <w:spacing w:after="0" w:line="240" w:lineRule="auto"/>
        <w:rPr>
          <w:sz w:val="22"/>
          <w:szCs w:val="22"/>
        </w:rPr>
      </w:pPr>
      <w:r w:rsidRPr="00F0221B">
        <w:rPr>
          <w:sz w:val="22"/>
          <w:szCs w:val="22"/>
        </w:rPr>
        <w:t>Viele Heimarbeitende besorgten sich das Material selbst</w:t>
      </w:r>
      <w:r w:rsidR="0018110F">
        <w:rPr>
          <w:sz w:val="22"/>
          <w:szCs w:val="22"/>
        </w:rPr>
        <w:t>, meist</w:t>
      </w:r>
      <w:r w:rsidRPr="00F0221B">
        <w:rPr>
          <w:sz w:val="22"/>
          <w:szCs w:val="22"/>
        </w:rPr>
        <w:t xml:space="preserve"> im Kaufhaus</w:t>
      </w:r>
      <w:r w:rsidR="00B20B6D">
        <w:rPr>
          <w:rStyle w:val="Funotenzeichen"/>
          <w:sz w:val="22"/>
          <w:szCs w:val="22"/>
        </w:rPr>
        <w:footnoteReference w:id="12"/>
      </w:r>
      <w:r w:rsidRPr="00F0221B">
        <w:rPr>
          <w:sz w:val="22"/>
          <w:szCs w:val="22"/>
        </w:rPr>
        <w:t xml:space="preserve"> in Lenzburg.</w:t>
      </w:r>
      <w:r w:rsidR="00E778BE">
        <w:rPr>
          <w:sz w:val="22"/>
          <w:szCs w:val="22"/>
        </w:rPr>
        <w:t xml:space="preserve"> </w:t>
      </w:r>
      <w:r w:rsidRPr="00F0221B">
        <w:rPr>
          <w:sz w:val="22"/>
          <w:szCs w:val="22"/>
        </w:rPr>
        <w:t xml:space="preserve">Dort lieferten sie Garn und Tuch auch wieder ab. Dafür nahmen sie weite Wege auf sich: </w:t>
      </w:r>
    </w:p>
    <w:p w:rsidR="007E2A7F" w:rsidRPr="00F0221B" w:rsidRDefault="007E2A7F" w:rsidP="007E2A7F">
      <w:pPr>
        <w:spacing w:after="0" w:line="240" w:lineRule="auto"/>
        <w:rPr>
          <w:sz w:val="22"/>
          <w:szCs w:val="22"/>
        </w:rPr>
      </w:pPr>
      <w:r w:rsidRPr="00F0221B">
        <w:rPr>
          <w:sz w:val="22"/>
          <w:szCs w:val="22"/>
        </w:rPr>
        <w:t>Verleger Holliger a</w:t>
      </w:r>
      <w:r w:rsidR="0003436F" w:rsidRPr="00F0221B">
        <w:rPr>
          <w:sz w:val="22"/>
          <w:szCs w:val="22"/>
        </w:rPr>
        <w:t xml:space="preserve">us Boniswil beschäftigte Leute </w:t>
      </w:r>
      <w:r w:rsidRPr="00F0221B">
        <w:rPr>
          <w:sz w:val="22"/>
          <w:szCs w:val="22"/>
        </w:rPr>
        <w:t>auf dem Bötzberg und sogar im Schwarzwald.</w:t>
      </w:r>
      <w:r w:rsidR="00F536BF">
        <w:rPr>
          <w:sz w:val="22"/>
          <w:szCs w:val="22"/>
        </w:rPr>
        <w:t xml:space="preserve"> Lenzburg wurde zum wichtigsten Umschlagsplatz für Baumwolle im Berner Aargau.</w:t>
      </w:r>
    </w:p>
    <w:p w:rsidR="007E2A7F" w:rsidRPr="00F0221B" w:rsidRDefault="007E2A7F" w:rsidP="007E2A7F">
      <w:pPr>
        <w:spacing w:after="0" w:line="240" w:lineRule="auto"/>
        <w:rPr>
          <w:sz w:val="22"/>
          <w:szCs w:val="22"/>
        </w:rPr>
      </w:pPr>
    </w:p>
    <w:p w:rsidR="00F0221B" w:rsidRDefault="00F0221B" w:rsidP="00F0221B">
      <w:pPr>
        <w:spacing w:after="0" w:line="240" w:lineRule="auto"/>
        <w:rPr>
          <w:sz w:val="22"/>
          <w:szCs w:val="22"/>
        </w:rPr>
      </w:pPr>
      <w:r w:rsidRPr="00F0221B">
        <w:rPr>
          <w:sz w:val="22"/>
          <w:szCs w:val="22"/>
        </w:rPr>
        <w:t>Ganze Familien spannen und webten zu Hause. Die Löhne waren tief. Doch die Heimarbeit erlaubte es manchen jungen Leuten ohn</w:t>
      </w:r>
      <w:r w:rsidR="00F536BF">
        <w:rPr>
          <w:sz w:val="22"/>
          <w:szCs w:val="22"/>
        </w:rPr>
        <w:t xml:space="preserve">e Hof, zu heiraten. </w:t>
      </w:r>
      <w:r w:rsidRPr="00F0221B">
        <w:rPr>
          <w:sz w:val="22"/>
          <w:szCs w:val="22"/>
        </w:rPr>
        <w:t xml:space="preserve">Heimarbeitende waren </w:t>
      </w:r>
      <w:r w:rsidR="00F536BF">
        <w:rPr>
          <w:sz w:val="22"/>
          <w:szCs w:val="22"/>
        </w:rPr>
        <w:t xml:space="preserve">jedoch </w:t>
      </w:r>
      <w:r w:rsidRPr="00F0221B">
        <w:rPr>
          <w:sz w:val="22"/>
          <w:szCs w:val="22"/>
        </w:rPr>
        <w:t xml:space="preserve">meist zu arm, um Baumwolle zu kaufen. Da der Rohstoff den Unternehmern gehörte, konnten die Arbeiterinnen und Arbeiter ihre Produkte nicht selbst verkaufen. </w:t>
      </w:r>
    </w:p>
    <w:p w:rsidR="00F0221B" w:rsidRDefault="00F0221B" w:rsidP="00F0221B">
      <w:pPr>
        <w:spacing w:after="0" w:line="240" w:lineRule="auto"/>
        <w:rPr>
          <w:sz w:val="22"/>
          <w:szCs w:val="22"/>
        </w:rPr>
      </w:pPr>
    </w:p>
    <w:p w:rsidR="00F0221B" w:rsidRPr="00F0221B" w:rsidRDefault="00F0221B" w:rsidP="00F0221B">
      <w:pPr>
        <w:spacing w:after="0" w:line="240" w:lineRule="auto"/>
        <w:rPr>
          <w:i/>
          <w:sz w:val="22"/>
          <w:szCs w:val="22"/>
        </w:rPr>
      </w:pPr>
      <w:r w:rsidRPr="00F0221B">
        <w:rPr>
          <w:i/>
          <w:sz w:val="22"/>
          <w:szCs w:val="22"/>
        </w:rPr>
        <w:t>Bei den Ellstäben:</w:t>
      </w:r>
    </w:p>
    <w:p w:rsidR="00F0221B" w:rsidRDefault="00F0221B" w:rsidP="00F0221B">
      <w:pPr>
        <w:spacing w:after="0" w:line="240" w:lineRule="auto"/>
        <w:rPr>
          <w:b/>
          <w:bCs/>
          <w:sz w:val="22"/>
          <w:szCs w:val="22"/>
        </w:rPr>
      </w:pPr>
    </w:p>
    <w:p w:rsidR="007F3675" w:rsidRPr="007F3675" w:rsidRDefault="007F3675" w:rsidP="00F0221B">
      <w:pPr>
        <w:spacing w:after="0" w:line="240" w:lineRule="auto"/>
        <w:rPr>
          <w:bCs/>
          <w:sz w:val="22"/>
          <w:szCs w:val="22"/>
        </w:rPr>
      </w:pPr>
      <w:r>
        <w:rPr>
          <w:bCs/>
          <w:sz w:val="22"/>
          <w:szCs w:val="22"/>
        </w:rPr>
        <w:t xml:space="preserve">Tuch mass man mit dem Längenmass </w:t>
      </w:r>
      <w:r w:rsidRPr="00F536BF">
        <w:rPr>
          <w:b/>
          <w:bCs/>
          <w:sz w:val="22"/>
          <w:szCs w:val="22"/>
        </w:rPr>
        <w:t>Elle</w:t>
      </w:r>
      <w:r>
        <w:rPr>
          <w:bCs/>
          <w:sz w:val="22"/>
          <w:szCs w:val="22"/>
        </w:rPr>
        <w:t xml:space="preserve"> (sie variierte zwischen 54-66 cm).</w:t>
      </w:r>
      <w:r>
        <w:rPr>
          <w:rStyle w:val="Funotenzeichen"/>
          <w:bCs/>
          <w:sz w:val="22"/>
          <w:szCs w:val="22"/>
        </w:rPr>
        <w:footnoteReference w:id="13"/>
      </w:r>
    </w:p>
    <w:p w:rsidR="00F0221B" w:rsidRDefault="00F0221B" w:rsidP="00F0221B">
      <w:pPr>
        <w:spacing w:after="0" w:line="240" w:lineRule="auto"/>
        <w:rPr>
          <w:sz w:val="22"/>
          <w:szCs w:val="22"/>
        </w:rPr>
      </w:pPr>
      <w:r w:rsidRPr="00F0221B">
        <w:rPr>
          <w:sz w:val="22"/>
          <w:szCs w:val="22"/>
        </w:rPr>
        <w:t xml:space="preserve">Einheimisches </w:t>
      </w:r>
      <w:r w:rsidR="007F3675">
        <w:rPr>
          <w:sz w:val="22"/>
          <w:szCs w:val="22"/>
        </w:rPr>
        <w:t xml:space="preserve">Baumwolltuch erwarb seinen Ruf </w:t>
      </w:r>
      <w:r w:rsidRPr="00F0221B">
        <w:rPr>
          <w:sz w:val="22"/>
          <w:szCs w:val="22"/>
        </w:rPr>
        <w:t>dank guter Qualität. Amtl</w:t>
      </w:r>
      <w:r w:rsidR="007F3675">
        <w:rPr>
          <w:sz w:val="22"/>
          <w:szCs w:val="22"/>
        </w:rPr>
        <w:t xml:space="preserve">iche </w:t>
      </w:r>
      <w:r w:rsidR="007F3675" w:rsidRPr="00F536BF">
        <w:rPr>
          <w:b/>
          <w:sz w:val="22"/>
          <w:szCs w:val="22"/>
        </w:rPr>
        <w:t>Tuchmesser</w:t>
      </w:r>
      <w:r w:rsidR="007F3675">
        <w:rPr>
          <w:sz w:val="22"/>
          <w:szCs w:val="22"/>
        </w:rPr>
        <w:t xml:space="preserve"> kontrollierten </w:t>
      </w:r>
      <w:r w:rsidRPr="00F0221B">
        <w:rPr>
          <w:sz w:val="22"/>
          <w:szCs w:val="22"/>
        </w:rPr>
        <w:t>jeden Stoff und v</w:t>
      </w:r>
      <w:r w:rsidR="007F3675">
        <w:rPr>
          <w:sz w:val="22"/>
          <w:szCs w:val="22"/>
        </w:rPr>
        <w:t xml:space="preserve">ersahen ihn mit ihrem Stempel. </w:t>
      </w:r>
      <w:r w:rsidRPr="00F0221B">
        <w:rPr>
          <w:sz w:val="22"/>
          <w:szCs w:val="22"/>
        </w:rPr>
        <w:t>Die beste Tuchqualität hiess «Bern», die zweite «gering», mindere Ware «N</w:t>
      </w:r>
      <w:r w:rsidR="007F3675">
        <w:rPr>
          <w:sz w:val="22"/>
          <w:szCs w:val="22"/>
        </w:rPr>
        <w:t xml:space="preserve">amen». Hatte ein Stoff Mängel, </w:t>
      </w:r>
      <w:r w:rsidRPr="00F0221B">
        <w:rPr>
          <w:sz w:val="22"/>
          <w:szCs w:val="22"/>
        </w:rPr>
        <w:t xml:space="preserve">zerschnitt ihn der Tuchmesser. </w:t>
      </w:r>
    </w:p>
    <w:p w:rsidR="007F3675" w:rsidRPr="00F0221B" w:rsidRDefault="007F3675" w:rsidP="00F0221B">
      <w:pPr>
        <w:spacing w:after="0" w:line="240" w:lineRule="auto"/>
        <w:rPr>
          <w:sz w:val="22"/>
          <w:szCs w:val="22"/>
        </w:rPr>
      </w:pPr>
    </w:p>
    <w:p w:rsidR="00F0221B" w:rsidRPr="00F0221B" w:rsidRDefault="00F0221B" w:rsidP="00F0221B">
      <w:pPr>
        <w:spacing w:after="0" w:line="240" w:lineRule="auto"/>
        <w:rPr>
          <w:sz w:val="22"/>
          <w:szCs w:val="22"/>
        </w:rPr>
      </w:pPr>
    </w:p>
    <w:p w:rsidR="00655B42" w:rsidRDefault="00655B42" w:rsidP="00F0221B">
      <w:pPr>
        <w:spacing w:after="0" w:line="240" w:lineRule="auto"/>
        <w:rPr>
          <w:sz w:val="22"/>
          <w:szCs w:val="22"/>
        </w:rPr>
      </w:pPr>
    </w:p>
    <w:p w:rsidR="00655B42" w:rsidRDefault="00655B42" w:rsidP="00F0221B">
      <w:pPr>
        <w:spacing w:after="0" w:line="240" w:lineRule="auto"/>
        <w:rPr>
          <w:sz w:val="22"/>
          <w:szCs w:val="22"/>
        </w:rPr>
      </w:pPr>
    </w:p>
    <w:p w:rsidR="00F0221B" w:rsidRPr="00B20B6D" w:rsidRDefault="00F0221B" w:rsidP="00F0221B">
      <w:pPr>
        <w:spacing w:after="0" w:line="240" w:lineRule="auto"/>
        <w:rPr>
          <w:i/>
          <w:sz w:val="22"/>
          <w:szCs w:val="22"/>
        </w:rPr>
      </w:pPr>
      <w:r w:rsidRPr="00B20B6D">
        <w:rPr>
          <w:i/>
          <w:sz w:val="22"/>
          <w:szCs w:val="22"/>
        </w:rPr>
        <w:t>2. Raum mit Spul- und Spinnrädern</w:t>
      </w:r>
    </w:p>
    <w:p w:rsidR="00F0221B" w:rsidRPr="00F0221B" w:rsidRDefault="00F0221B" w:rsidP="00F0221B">
      <w:pPr>
        <w:spacing w:after="0" w:line="240" w:lineRule="auto"/>
        <w:rPr>
          <w:sz w:val="22"/>
          <w:szCs w:val="22"/>
        </w:rPr>
      </w:pPr>
    </w:p>
    <w:p w:rsidR="00F0221B" w:rsidRPr="00F0221B" w:rsidRDefault="00F0221B" w:rsidP="00F0221B">
      <w:pPr>
        <w:spacing w:after="0" w:line="240" w:lineRule="auto"/>
        <w:rPr>
          <w:sz w:val="22"/>
          <w:szCs w:val="22"/>
        </w:rPr>
      </w:pPr>
      <w:r w:rsidRPr="00F0221B">
        <w:rPr>
          <w:sz w:val="22"/>
          <w:szCs w:val="22"/>
        </w:rPr>
        <w:t>Um Faden zu gewinnen</w:t>
      </w:r>
      <w:r w:rsidR="00B20B6D">
        <w:rPr>
          <w:sz w:val="22"/>
          <w:szCs w:val="22"/>
        </w:rPr>
        <w:t xml:space="preserve">, braucht es mehrere Schritte: Vor allem Kinder zerrupften die </w:t>
      </w:r>
      <w:r w:rsidRPr="00F0221B">
        <w:rPr>
          <w:sz w:val="22"/>
          <w:szCs w:val="22"/>
        </w:rPr>
        <w:t>B</w:t>
      </w:r>
      <w:r w:rsidR="00B20B6D">
        <w:rPr>
          <w:sz w:val="22"/>
          <w:szCs w:val="22"/>
        </w:rPr>
        <w:t xml:space="preserve">aumwollflocken, um den Schmutz </w:t>
      </w:r>
      <w:r w:rsidRPr="00F0221B">
        <w:rPr>
          <w:sz w:val="22"/>
          <w:szCs w:val="22"/>
        </w:rPr>
        <w:t>zu entfernen.</w:t>
      </w:r>
      <w:r w:rsidR="00B20B6D">
        <w:rPr>
          <w:sz w:val="22"/>
          <w:szCs w:val="22"/>
        </w:rPr>
        <w:t xml:space="preserve"> Mit </w:t>
      </w:r>
      <w:r w:rsidR="00B20B6D" w:rsidRPr="00655B42">
        <w:rPr>
          <w:b/>
          <w:sz w:val="22"/>
          <w:szCs w:val="22"/>
        </w:rPr>
        <w:t>Karden</w:t>
      </w:r>
      <w:r w:rsidR="00B20B6D">
        <w:rPr>
          <w:sz w:val="22"/>
          <w:szCs w:val="22"/>
        </w:rPr>
        <w:t xml:space="preserve">, einer Art Bürste, entstaubten sie die Fasern. </w:t>
      </w:r>
      <w:r w:rsidRPr="00F0221B">
        <w:rPr>
          <w:sz w:val="22"/>
          <w:szCs w:val="22"/>
        </w:rPr>
        <w:t>Die saubere Ware formten sie zu «Würstlein».</w:t>
      </w:r>
    </w:p>
    <w:p w:rsidR="00F0221B" w:rsidRPr="00F0221B" w:rsidRDefault="00F0221B" w:rsidP="00F0221B">
      <w:pPr>
        <w:spacing w:after="0" w:line="240" w:lineRule="auto"/>
        <w:rPr>
          <w:sz w:val="22"/>
          <w:szCs w:val="22"/>
        </w:rPr>
      </w:pPr>
    </w:p>
    <w:p w:rsidR="00F0221B" w:rsidRPr="00F0221B" w:rsidRDefault="00B20B6D" w:rsidP="00F0221B">
      <w:pPr>
        <w:spacing w:after="0" w:line="240" w:lineRule="auto"/>
        <w:rPr>
          <w:sz w:val="22"/>
          <w:szCs w:val="22"/>
        </w:rPr>
      </w:pPr>
      <w:r>
        <w:rPr>
          <w:sz w:val="22"/>
          <w:szCs w:val="22"/>
        </w:rPr>
        <w:t>Spinnen war</w:t>
      </w:r>
      <w:r w:rsidR="00095420">
        <w:rPr>
          <w:sz w:val="22"/>
          <w:szCs w:val="22"/>
        </w:rPr>
        <w:t xml:space="preserve"> traditionell</w:t>
      </w:r>
      <w:r>
        <w:rPr>
          <w:sz w:val="22"/>
          <w:szCs w:val="22"/>
        </w:rPr>
        <w:t xml:space="preserve"> Frauensache</w:t>
      </w:r>
      <w:r w:rsidR="00095420">
        <w:rPr>
          <w:sz w:val="22"/>
          <w:szCs w:val="22"/>
        </w:rPr>
        <w:t>; es scheint aber, dass auch Männer Baumwolle spannen</w:t>
      </w:r>
      <w:r>
        <w:rPr>
          <w:sz w:val="22"/>
          <w:szCs w:val="22"/>
        </w:rPr>
        <w:t>: Heimarbeite</w:t>
      </w:r>
      <w:r w:rsidR="00095420">
        <w:rPr>
          <w:sz w:val="22"/>
          <w:szCs w:val="22"/>
        </w:rPr>
        <w:t>nde</w:t>
      </w:r>
      <w:r>
        <w:rPr>
          <w:sz w:val="22"/>
          <w:szCs w:val="22"/>
        </w:rPr>
        <w:t xml:space="preserve"> spannen Baumwolle sowohl auf </w:t>
      </w:r>
      <w:r w:rsidRPr="00B20B6D">
        <w:rPr>
          <w:b/>
          <w:sz w:val="22"/>
          <w:szCs w:val="22"/>
        </w:rPr>
        <w:t>Handspindeln</w:t>
      </w:r>
      <w:r>
        <w:rPr>
          <w:sz w:val="22"/>
          <w:szCs w:val="22"/>
        </w:rPr>
        <w:t xml:space="preserve"> als auch auf </w:t>
      </w:r>
      <w:r w:rsidRPr="00B20B6D">
        <w:rPr>
          <w:b/>
          <w:sz w:val="22"/>
          <w:szCs w:val="22"/>
        </w:rPr>
        <w:t>Spinnrädern</w:t>
      </w:r>
      <w:r w:rsidR="00F536BF">
        <w:rPr>
          <w:sz w:val="22"/>
          <w:szCs w:val="22"/>
        </w:rPr>
        <w:t xml:space="preserve">. </w:t>
      </w:r>
      <w:r w:rsidRPr="00B20B6D">
        <w:rPr>
          <w:i/>
          <w:sz w:val="22"/>
          <w:szCs w:val="22"/>
          <w:highlight w:val="yellow"/>
        </w:rPr>
        <w:t>Handspindel</w:t>
      </w:r>
      <w:r>
        <w:rPr>
          <w:i/>
          <w:sz w:val="22"/>
          <w:szCs w:val="22"/>
        </w:rPr>
        <w:t xml:space="preserve"> zeigen, evtl. mit Wollvlies das Spinnen demonstrieren. </w:t>
      </w:r>
      <w:r>
        <w:rPr>
          <w:sz w:val="22"/>
          <w:szCs w:val="22"/>
        </w:rPr>
        <w:t xml:space="preserve">Das «Baumwollwürstlein» steckte die Spinnerin auf einen </w:t>
      </w:r>
      <w:r w:rsidRPr="00B20B6D">
        <w:rPr>
          <w:b/>
          <w:sz w:val="22"/>
          <w:szCs w:val="22"/>
        </w:rPr>
        <w:t>Rocken</w:t>
      </w:r>
      <w:r>
        <w:rPr>
          <w:sz w:val="22"/>
          <w:szCs w:val="22"/>
        </w:rPr>
        <w:t xml:space="preserve"> (ein Stab), zog </w:t>
      </w:r>
      <w:r w:rsidR="00F0221B" w:rsidRPr="00F0221B">
        <w:rPr>
          <w:sz w:val="22"/>
          <w:szCs w:val="22"/>
        </w:rPr>
        <w:t>Fasern daraus und drehte</w:t>
      </w:r>
      <w:r>
        <w:rPr>
          <w:sz w:val="22"/>
          <w:szCs w:val="22"/>
        </w:rPr>
        <w:t xml:space="preserve"> sie auf der Spindel </w:t>
      </w:r>
      <w:r w:rsidR="00C94DEB">
        <w:rPr>
          <w:sz w:val="22"/>
          <w:szCs w:val="22"/>
        </w:rPr>
        <w:t xml:space="preserve">oder dem Spinnrad </w:t>
      </w:r>
      <w:r>
        <w:rPr>
          <w:sz w:val="22"/>
          <w:szCs w:val="22"/>
        </w:rPr>
        <w:t xml:space="preserve">zu Faden. </w:t>
      </w:r>
      <w:r w:rsidR="00F0221B" w:rsidRPr="00F0221B">
        <w:rPr>
          <w:sz w:val="22"/>
          <w:szCs w:val="22"/>
        </w:rPr>
        <w:t>Um strapazierfähiges Ga</w:t>
      </w:r>
      <w:r w:rsidR="00C94DEB">
        <w:rPr>
          <w:sz w:val="22"/>
          <w:szCs w:val="22"/>
        </w:rPr>
        <w:t xml:space="preserve">rn zu erhalten, verzwirnte sie </w:t>
      </w:r>
      <w:r w:rsidR="00F0221B" w:rsidRPr="00F0221B">
        <w:rPr>
          <w:sz w:val="22"/>
          <w:szCs w:val="22"/>
        </w:rPr>
        <w:t>zwei oder mehr Fäden.</w:t>
      </w:r>
      <w:r>
        <w:rPr>
          <w:sz w:val="22"/>
          <w:szCs w:val="22"/>
        </w:rPr>
        <w:t xml:space="preserve"> Stahlspindeln spannen ab 1770 </w:t>
      </w:r>
      <w:r w:rsidR="00F0221B" w:rsidRPr="00F0221B">
        <w:rPr>
          <w:sz w:val="22"/>
          <w:szCs w:val="22"/>
        </w:rPr>
        <w:t xml:space="preserve">so gutes Garn, dass kein Zwirnen mehr nötig war. </w:t>
      </w:r>
    </w:p>
    <w:p w:rsidR="00C94DEB" w:rsidRDefault="00C94DEB" w:rsidP="00F0221B">
      <w:pPr>
        <w:spacing w:after="0" w:line="240" w:lineRule="auto"/>
        <w:rPr>
          <w:sz w:val="22"/>
          <w:szCs w:val="22"/>
        </w:rPr>
      </w:pPr>
    </w:p>
    <w:p w:rsidR="00F0221B" w:rsidRPr="00F0221B" w:rsidRDefault="00F0221B" w:rsidP="00F0221B">
      <w:pPr>
        <w:spacing w:after="0" w:line="240" w:lineRule="auto"/>
        <w:rPr>
          <w:sz w:val="22"/>
          <w:szCs w:val="22"/>
        </w:rPr>
      </w:pPr>
      <w:r w:rsidRPr="00F0221B">
        <w:rPr>
          <w:sz w:val="22"/>
          <w:szCs w:val="22"/>
        </w:rPr>
        <w:t xml:space="preserve">Vor dem Weben </w:t>
      </w:r>
      <w:r w:rsidR="00C94DEB">
        <w:rPr>
          <w:sz w:val="22"/>
          <w:szCs w:val="22"/>
        </w:rPr>
        <w:t xml:space="preserve">musste das Garn für die Kettfäden </w:t>
      </w:r>
      <w:r w:rsidRPr="00F0221B">
        <w:rPr>
          <w:sz w:val="22"/>
          <w:szCs w:val="22"/>
        </w:rPr>
        <w:t>in einem Sud aus Stärke</w:t>
      </w:r>
      <w:r w:rsidR="00C94DEB">
        <w:rPr>
          <w:sz w:val="22"/>
          <w:szCs w:val="22"/>
        </w:rPr>
        <w:t xml:space="preserve"> kochen. </w:t>
      </w:r>
      <w:r w:rsidRPr="00F0221B">
        <w:rPr>
          <w:sz w:val="22"/>
          <w:szCs w:val="22"/>
        </w:rPr>
        <w:t>Das machte den</w:t>
      </w:r>
      <w:r w:rsidR="00C94DEB">
        <w:rPr>
          <w:sz w:val="22"/>
          <w:szCs w:val="22"/>
        </w:rPr>
        <w:t xml:space="preserve"> so genannten Zettel reissfest. </w:t>
      </w:r>
      <w:r w:rsidRPr="00F0221B">
        <w:rPr>
          <w:sz w:val="22"/>
          <w:szCs w:val="22"/>
        </w:rPr>
        <w:t xml:space="preserve">Spuler wickelten das </w:t>
      </w:r>
      <w:r w:rsidR="00C94DEB">
        <w:rPr>
          <w:sz w:val="22"/>
          <w:szCs w:val="22"/>
        </w:rPr>
        <w:t xml:space="preserve">Garn mit der </w:t>
      </w:r>
      <w:r w:rsidR="00C94DEB" w:rsidRPr="00F536BF">
        <w:rPr>
          <w:b/>
          <w:sz w:val="22"/>
          <w:szCs w:val="22"/>
        </w:rPr>
        <w:t>Haspel</w:t>
      </w:r>
      <w:r w:rsidR="00C94DEB">
        <w:rPr>
          <w:sz w:val="22"/>
          <w:szCs w:val="22"/>
        </w:rPr>
        <w:t xml:space="preserve"> in Stränge </w:t>
      </w:r>
      <w:r w:rsidRPr="00F0221B">
        <w:rPr>
          <w:sz w:val="22"/>
          <w:szCs w:val="22"/>
        </w:rPr>
        <w:t xml:space="preserve">und schliesslich auf Spulen. </w:t>
      </w:r>
    </w:p>
    <w:p w:rsidR="007E2A7F" w:rsidRDefault="007E2A7F" w:rsidP="007E2A7F">
      <w:pPr>
        <w:spacing w:after="0" w:line="240" w:lineRule="auto"/>
        <w:rPr>
          <w:sz w:val="22"/>
          <w:szCs w:val="22"/>
        </w:rPr>
      </w:pPr>
    </w:p>
    <w:p w:rsidR="00095420" w:rsidRDefault="00095420" w:rsidP="007E2A7F">
      <w:pPr>
        <w:spacing w:after="0" w:line="240" w:lineRule="auto"/>
        <w:rPr>
          <w:sz w:val="22"/>
          <w:szCs w:val="22"/>
        </w:rPr>
      </w:pPr>
      <w:r>
        <w:rPr>
          <w:sz w:val="22"/>
          <w:szCs w:val="22"/>
        </w:rPr>
        <w:t>Pfarrer Wyss von Seengen schreibt 1764 über die Heimarbeiterschaft in seinem Kirchspiel:</w:t>
      </w:r>
    </w:p>
    <w:p w:rsidR="00095420" w:rsidRDefault="00095420" w:rsidP="007E2A7F">
      <w:pPr>
        <w:spacing w:after="0" w:line="240" w:lineRule="auto"/>
        <w:rPr>
          <w:sz w:val="22"/>
          <w:szCs w:val="22"/>
        </w:rPr>
      </w:pPr>
      <w:r>
        <w:rPr>
          <w:sz w:val="22"/>
          <w:szCs w:val="22"/>
        </w:rPr>
        <w:t>«</w:t>
      </w:r>
      <w:r w:rsidRPr="00095420">
        <w:rPr>
          <w:b/>
          <w:i/>
          <w:sz w:val="22"/>
          <w:szCs w:val="22"/>
        </w:rPr>
        <w:t>Alle Einwohner beyderley Geschlechts […] sind 6 Tage in der Woche sehr arbeitsam, aber an den Sonntagen wird insonderheit von den Spinneren und Wäberen in den Wirtshüseren ein guter Theil des Verdiensts wieder durchgebracht</w:t>
      </w:r>
      <w:r>
        <w:rPr>
          <w:sz w:val="22"/>
          <w:szCs w:val="22"/>
        </w:rPr>
        <w:t>.»</w:t>
      </w:r>
    </w:p>
    <w:p w:rsidR="00095420" w:rsidRPr="00F0221B" w:rsidRDefault="00095420" w:rsidP="007E2A7F">
      <w:pPr>
        <w:spacing w:after="0" w:line="240" w:lineRule="auto"/>
        <w:rPr>
          <w:sz w:val="22"/>
          <w:szCs w:val="22"/>
        </w:rPr>
      </w:pPr>
      <w:r>
        <w:rPr>
          <w:sz w:val="22"/>
          <w:szCs w:val="22"/>
        </w:rPr>
        <w:t xml:space="preserve"> </w:t>
      </w:r>
    </w:p>
    <w:p w:rsidR="00F0221B" w:rsidRPr="00F536BF" w:rsidRDefault="00C94DEB" w:rsidP="00F0221B">
      <w:pPr>
        <w:spacing w:after="0" w:line="240" w:lineRule="auto"/>
        <w:rPr>
          <w:sz w:val="22"/>
          <w:szCs w:val="22"/>
        </w:rPr>
      </w:pPr>
      <w:r>
        <w:rPr>
          <w:sz w:val="22"/>
          <w:szCs w:val="22"/>
        </w:rPr>
        <w:t xml:space="preserve">Ohne </w:t>
      </w:r>
      <w:r w:rsidR="00F0221B" w:rsidRPr="00F0221B">
        <w:rPr>
          <w:sz w:val="22"/>
          <w:szCs w:val="22"/>
        </w:rPr>
        <w:t xml:space="preserve">Kinder </w:t>
      </w:r>
      <w:r>
        <w:rPr>
          <w:sz w:val="22"/>
          <w:szCs w:val="22"/>
        </w:rPr>
        <w:t xml:space="preserve">hätte die Baumwollindustrie nicht funktioniert. </w:t>
      </w:r>
      <w:r w:rsidR="00F0221B" w:rsidRPr="00F0221B">
        <w:rPr>
          <w:sz w:val="22"/>
          <w:szCs w:val="22"/>
        </w:rPr>
        <w:t>1764 ärg</w:t>
      </w:r>
      <w:r w:rsidR="00F536BF">
        <w:rPr>
          <w:sz w:val="22"/>
          <w:szCs w:val="22"/>
        </w:rPr>
        <w:t xml:space="preserve">erte sich der Pfarrer von Rued: </w:t>
      </w:r>
      <w:r w:rsidR="00F0221B" w:rsidRPr="00F0221B">
        <w:rPr>
          <w:i/>
          <w:sz w:val="22"/>
          <w:szCs w:val="22"/>
        </w:rPr>
        <w:t>«</w:t>
      </w:r>
      <w:r w:rsidR="00F0221B" w:rsidRPr="00C94DEB">
        <w:rPr>
          <w:b/>
          <w:i/>
          <w:sz w:val="22"/>
          <w:szCs w:val="22"/>
        </w:rPr>
        <w:t>Kaum kann unter uns ein Kind aufrec</w:t>
      </w:r>
      <w:r w:rsidRPr="00C94DEB">
        <w:rPr>
          <w:b/>
          <w:i/>
          <w:sz w:val="22"/>
          <w:szCs w:val="22"/>
        </w:rPr>
        <w:t xml:space="preserve">ht sitzen, </w:t>
      </w:r>
      <w:r w:rsidR="00F0221B" w:rsidRPr="00C94DEB">
        <w:rPr>
          <w:b/>
          <w:i/>
          <w:sz w:val="22"/>
          <w:szCs w:val="22"/>
        </w:rPr>
        <w:t>so wirft man ihm</w:t>
      </w:r>
      <w:r w:rsidRPr="00C94DEB">
        <w:rPr>
          <w:b/>
          <w:i/>
          <w:sz w:val="22"/>
          <w:szCs w:val="22"/>
        </w:rPr>
        <w:t xml:space="preserve"> ein[e] Handvoll Baumwolle zu. </w:t>
      </w:r>
      <w:r w:rsidR="00F0221B" w:rsidRPr="00C94DEB">
        <w:rPr>
          <w:b/>
          <w:i/>
          <w:sz w:val="22"/>
          <w:szCs w:val="22"/>
        </w:rPr>
        <w:t>An dieser ist es gen</w:t>
      </w:r>
      <w:r w:rsidRPr="00C94DEB">
        <w:rPr>
          <w:b/>
          <w:i/>
          <w:sz w:val="22"/>
          <w:szCs w:val="22"/>
        </w:rPr>
        <w:t xml:space="preserve">öthiget, halbe Tage zu rupfen. </w:t>
      </w:r>
      <w:r w:rsidR="00F0221B" w:rsidRPr="00C94DEB">
        <w:rPr>
          <w:b/>
          <w:i/>
          <w:sz w:val="22"/>
          <w:szCs w:val="22"/>
        </w:rPr>
        <w:t>Kaum können die Kinder gehen, so werden sie geschwind zum Baumwolle-Rad verurtheilet. Die ganze Woche bescheinet sie weder die Sonne noch der Mond.</w:t>
      </w:r>
      <w:r w:rsidR="00F0221B" w:rsidRPr="00F0221B">
        <w:rPr>
          <w:i/>
          <w:sz w:val="22"/>
          <w:szCs w:val="22"/>
        </w:rPr>
        <w:t>»</w:t>
      </w:r>
    </w:p>
    <w:p w:rsidR="00F0221B" w:rsidRPr="00F0221B" w:rsidRDefault="00F0221B" w:rsidP="007E2A7F">
      <w:pPr>
        <w:spacing w:after="0" w:line="240" w:lineRule="auto"/>
        <w:rPr>
          <w:sz w:val="22"/>
          <w:szCs w:val="22"/>
        </w:rPr>
      </w:pPr>
    </w:p>
    <w:p w:rsidR="00C5629F" w:rsidRDefault="00F0221B" w:rsidP="00C5629F">
      <w:pPr>
        <w:spacing w:after="0" w:line="240" w:lineRule="auto"/>
        <w:rPr>
          <w:sz w:val="22"/>
          <w:szCs w:val="22"/>
        </w:rPr>
      </w:pPr>
      <w:r w:rsidRPr="00F0221B">
        <w:rPr>
          <w:sz w:val="22"/>
          <w:szCs w:val="22"/>
        </w:rPr>
        <w:t>1787 erreichte die Aarg</w:t>
      </w:r>
      <w:r w:rsidR="00C94DEB">
        <w:rPr>
          <w:sz w:val="22"/>
          <w:szCs w:val="22"/>
        </w:rPr>
        <w:t xml:space="preserve">auer Tuchindustrie ihre Blüte: </w:t>
      </w:r>
      <w:r w:rsidRPr="00F0221B">
        <w:rPr>
          <w:sz w:val="22"/>
          <w:szCs w:val="22"/>
        </w:rPr>
        <w:t>12’000 Spinnerinne</w:t>
      </w:r>
      <w:r w:rsidR="00C94DEB">
        <w:rPr>
          <w:sz w:val="22"/>
          <w:szCs w:val="22"/>
        </w:rPr>
        <w:t xml:space="preserve">n und 2’200 Weber produzierten </w:t>
      </w:r>
      <w:r w:rsidRPr="00F0221B">
        <w:rPr>
          <w:sz w:val="22"/>
          <w:szCs w:val="22"/>
        </w:rPr>
        <w:t>fast 250’000 Tücher in Heimarbeit.</w:t>
      </w:r>
      <w:r w:rsidR="00C5629F">
        <w:rPr>
          <w:sz w:val="22"/>
          <w:szCs w:val="22"/>
        </w:rPr>
        <w:t xml:space="preserve"> </w:t>
      </w:r>
      <w:r w:rsidR="00C5629F" w:rsidRPr="00C5629F">
        <w:rPr>
          <w:sz w:val="22"/>
          <w:szCs w:val="22"/>
        </w:rPr>
        <w:t>Am Ende des 18. Jahrhunderts verarbeitete die Schweiz nach Grossbritannien am meisten Baumwolle. Viele Menschen lebten vom Spinnen und Weben.</w:t>
      </w:r>
    </w:p>
    <w:p w:rsidR="004D578E" w:rsidRDefault="004D578E" w:rsidP="00C5629F">
      <w:pPr>
        <w:spacing w:after="0" w:line="240" w:lineRule="auto"/>
        <w:rPr>
          <w:sz w:val="22"/>
          <w:szCs w:val="22"/>
        </w:rPr>
      </w:pPr>
    </w:p>
    <w:p w:rsidR="004D578E" w:rsidRPr="004D578E" w:rsidRDefault="004D578E" w:rsidP="004D578E">
      <w:pPr>
        <w:spacing w:after="0" w:line="240" w:lineRule="auto"/>
        <w:rPr>
          <w:sz w:val="22"/>
          <w:szCs w:val="22"/>
        </w:rPr>
      </w:pPr>
      <w:r>
        <w:rPr>
          <w:sz w:val="22"/>
          <w:szCs w:val="22"/>
        </w:rPr>
        <w:t xml:space="preserve">Fertige Baumwolltücher kamen in die </w:t>
      </w:r>
      <w:r w:rsidRPr="004D578E">
        <w:rPr>
          <w:b/>
          <w:sz w:val="22"/>
          <w:szCs w:val="22"/>
        </w:rPr>
        <w:t>Bleicherei</w:t>
      </w:r>
      <w:r>
        <w:rPr>
          <w:sz w:val="22"/>
          <w:szCs w:val="22"/>
        </w:rPr>
        <w:t xml:space="preserve">, den </w:t>
      </w:r>
      <w:r>
        <w:rPr>
          <w:sz w:val="22"/>
          <w:szCs w:val="22"/>
          <w:lang w:val="de-DE"/>
        </w:rPr>
        <w:t>u</w:t>
      </w:r>
      <w:r w:rsidRPr="004D578E">
        <w:rPr>
          <w:sz w:val="22"/>
          <w:szCs w:val="22"/>
          <w:lang w:val="de-DE"/>
        </w:rPr>
        <w:t xml:space="preserve">ngefärbte </w:t>
      </w:r>
      <w:r w:rsidRPr="004D578E">
        <w:rPr>
          <w:sz w:val="22"/>
          <w:szCs w:val="22"/>
        </w:rPr>
        <w:t xml:space="preserve">Baumwollfasern sind gelb-gräulich. </w:t>
      </w:r>
      <w:r>
        <w:rPr>
          <w:sz w:val="22"/>
          <w:szCs w:val="22"/>
        </w:rPr>
        <w:t>Hier wurden sie weiss und konnten danach beliebig gefärbt oder bedruckt werden.</w:t>
      </w:r>
    </w:p>
    <w:p w:rsidR="004D578E" w:rsidRDefault="004D578E" w:rsidP="004D578E">
      <w:pPr>
        <w:spacing w:after="0" w:line="240" w:lineRule="auto"/>
        <w:rPr>
          <w:sz w:val="22"/>
          <w:szCs w:val="22"/>
        </w:rPr>
      </w:pPr>
      <w:bookmarkStart w:id="0" w:name="_GoBack"/>
      <w:r w:rsidRPr="004D578E">
        <w:rPr>
          <w:sz w:val="22"/>
          <w:szCs w:val="22"/>
        </w:rPr>
        <w:t>Bleicher legten die Tücher auf eine Wiese neb</w:t>
      </w:r>
      <w:r>
        <w:rPr>
          <w:sz w:val="22"/>
          <w:szCs w:val="22"/>
        </w:rPr>
        <w:t xml:space="preserve">en einem Bach und benetzten sie </w:t>
      </w:r>
      <w:r w:rsidRPr="004D578E">
        <w:rPr>
          <w:sz w:val="22"/>
          <w:szCs w:val="22"/>
        </w:rPr>
        <w:t xml:space="preserve">fortwährend. An Sonne und Luft bleichten die Tücher aus. Weisser Stoff lag mehrere Wochen in der Bleiche. </w:t>
      </w:r>
    </w:p>
    <w:p w:rsidR="004D578E" w:rsidRDefault="004D578E" w:rsidP="004D578E">
      <w:pPr>
        <w:spacing w:after="0" w:line="240" w:lineRule="auto"/>
        <w:rPr>
          <w:sz w:val="22"/>
          <w:szCs w:val="22"/>
        </w:rPr>
      </w:pPr>
    </w:p>
    <w:p w:rsidR="00F0221B" w:rsidRPr="00F0221B" w:rsidRDefault="004D578E" w:rsidP="007E2A7F">
      <w:pPr>
        <w:spacing w:after="0" w:line="240" w:lineRule="auto"/>
        <w:rPr>
          <w:sz w:val="22"/>
          <w:szCs w:val="22"/>
        </w:rPr>
      </w:pPr>
      <w:r>
        <w:rPr>
          <w:sz w:val="22"/>
          <w:szCs w:val="22"/>
        </w:rPr>
        <w:lastRenderedPageBreak/>
        <w:t>Auch beim Schloss Hallwyl gab es damals eine Bleiche: Sie befand sich auf der Mühleninsel,</w:t>
      </w:r>
      <w:r w:rsidR="000C0E2D">
        <w:rPr>
          <w:sz w:val="22"/>
          <w:szCs w:val="22"/>
        </w:rPr>
        <w:t xml:space="preserve"> 200 m</w:t>
      </w:r>
      <w:r>
        <w:rPr>
          <w:sz w:val="22"/>
          <w:szCs w:val="22"/>
        </w:rPr>
        <w:t xml:space="preserve"> nördlich der Schlossmühle.</w:t>
      </w:r>
      <w:r w:rsidR="000C0E2D">
        <w:rPr>
          <w:rStyle w:val="Funotenzeichen"/>
          <w:sz w:val="22"/>
          <w:szCs w:val="22"/>
        </w:rPr>
        <w:footnoteReference w:id="14"/>
      </w:r>
    </w:p>
    <w:bookmarkEnd w:id="0"/>
    <w:p w:rsidR="00863E17" w:rsidRPr="00F0221B" w:rsidRDefault="00863E17">
      <w:pPr>
        <w:rPr>
          <w:i/>
          <w:sz w:val="22"/>
          <w:szCs w:val="22"/>
        </w:rPr>
      </w:pPr>
      <w:r w:rsidRPr="00F0221B">
        <w:rPr>
          <w:i/>
          <w:sz w:val="22"/>
          <w:szCs w:val="22"/>
        </w:rPr>
        <w:t>In der Klimabox:</w:t>
      </w:r>
    </w:p>
    <w:p w:rsidR="004725FF" w:rsidRPr="00F0221B" w:rsidRDefault="0003436F">
      <w:pPr>
        <w:rPr>
          <w:i/>
          <w:sz w:val="22"/>
          <w:szCs w:val="22"/>
        </w:rPr>
      </w:pPr>
      <w:r w:rsidRPr="00F0221B">
        <w:rPr>
          <w:i/>
          <w:sz w:val="22"/>
          <w:szCs w:val="22"/>
        </w:rPr>
        <w:t>Warum heissen farbig bedruckte Baumwolltücher Indiennes?</w:t>
      </w:r>
    </w:p>
    <w:p w:rsidR="00C5629F" w:rsidRDefault="0003436F">
      <w:pPr>
        <w:rPr>
          <w:sz w:val="22"/>
          <w:szCs w:val="22"/>
        </w:rPr>
      </w:pPr>
      <w:r w:rsidRPr="00F0221B">
        <w:rPr>
          <w:sz w:val="22"/>
          <w:szCs w:val="22"/>
        </w:rPr>
        <w:t xml:space="preserve">Holländische Händler lernten die Drucktechnik Ende des 16. Jh. in </w:t>
      </w:r>
      <w:r w:rsidRPr="00F0221B">
        <w:rPr>
          <w:b/>
          <w:sz w:val="22"/>
          <w:szCs w:val="22"/>
        </w:rPr>
        <w:t>Ostindien</w:t>
      </w:r>
      <w:r w:rsidRPr="00F0221B">
        <w:rPr>
          <w:sz w:val="22"/>
          <w:szCs w:val="22"/>
        </w:rPr>
        <w:t xml:space="preserve"> kennen. </w:t>
      </w:r>
      <w:r w:rsidR="00863E17" w:rsidRPr="00F0221B">
        <w:rPr>
          <w:sz w:val="22"/>
          <w:szCs w:val="22"/>
        </w:rPr>
        <w:t xml:space="preserve">Sie importierten farbig bedruckte Baumwolltücher – </w:t>
      </w:r>
      <w:r w:rsidR="00863E17" w:rsidRPr="00F0221B">
        <w:rPr>
          <w:b/>
          <w:sz w:val="22"/>
          <w:szCs w:val="22"/>
        </w:rPr>
        <w:t>Indiennes</w:t>
      </w:r>
      <w:r w:rsidR="008F13CC" w:rsidRPr="00F0221B">
        <w:rPr>
          <w:sz w:val="22"/>
          <w:szCs w:val="22"/>
        </w:rPr>
        <w:t xml:space="preserve">. In Europa </w:t>
      </w:r>
      <w:r w:rsidR="00655B42">
        <w:rPr>
          <w:sz w:val="22"/>
          <w:szCs w:val="22"/>
        </w:rPr>
        <w:t>fanden</w:t>
      </w:r>
      <w:r w:rsidR="008F13CC" w:rsidRPr="00F0221B">
        <w:rPr>
          <w:sz w:val="22"/>
          <w:szCs w:val="22"/>
        </w:rPr>
        <w:t xml:space="preserve"> d</w:t>
      </w:r>
      <w:r w:rsidR="00863E17" w:rsidRPr="00F0221B">
        <w:rPr>
          <w:sz w:val="22"/>
          <w:szCs w:val="22"/>
        </w:rPr>
        <w:t>ie</w:t>
      </w:r>
      <w:r w:rsidR="00655B42">
        <w:rPr>
          <w:sz w:val="22"/>
          <w:szCs w:val="22"/>
        </w:rPr>
        <w:t>se</w:t>
      </w:r>
      <w:r w:rsidR="008F13CC" w:rsidRPr="00F0221B">
        <w:rPr>
          <w:sz w:val="22"/>
          <w:szCs w:val="22"/>
        </w:rPr>
        <w:t xml:space="preserve"> Tücher</w:t>
      </w:r>
      <w:r w:rsidR="00863E17" w:rsidRPr="00F0221B">
        <w:rPr>
          <w:sz w:val="22"/>
          <w:szCs w:val="22"/>
        </w:rPr>
        <w:t xml:space="preserve"> reissenden Absatz</w:t>
      </w:r>
      <w:r w:rsidR="008F13CC" w:rsidRPr="00F0221B">
        <w:rPr>
          <w:sz w:val="22"/>
          <w:szCs w:val="22"/>
        </w:rPr>
        <w:t xml:space="preserve">; Wohlhabende liessen daraus </w:t>
      </w:r>
      <w:r w:rsidR="008F13CC" w:rsidRPr="00F0221B">
        <w:rPr>
          <w:b/>
          <w:sz w:val="22"/>
          <w:szCs w:val="22"/>
        </w:rPr>
        <w:t>Kleider, Vorhänge, Tapeten oder Möbelbezüge</w:t>
      </w:r>
      <w:r w:rsidR="008F13CC" w:rsidRPr="00F0221B">
        <w:rPr>
          <w:sz w:val="22"/>
          <w:szCs w:val="22"/>
        </w:rPr>
        <w:t xml:space="preserve"> herstellen</w:t>
      </w:r>
      <w:r w:rsidR="00863E17" w:rsidRPr="00F0221B">
        <w:rPr>
          <w:sz w:val="22"/>
          <w:szCs w:val="22"/>
        </w:rPr>
        <w:t xml:space="preserve">. </w:t>
      </w:r>
      <w:r w:rsidR="008F13CC" w:rsidRPr="00F0221B">
        <w:rPr>
          <w:sz w:val="22"/>
          <w:szCs w:val="22"/>
        </w:rPr>
        <w:t xml:space="preserve">Die breite Masse benutzte Indiennestoffe für </w:t>
      </w:r>
      <w:r w:rsidR="008F13CC" w:rsidRPr="00F0221B">
        <w:rPr>
          <w:b/>
          <w:sz w:val="22"/>
          <w:szCs w:val="22"/>
        </w:rPr>
        <w:t>Hals- und Taschentücher.</w:t>
      </w:r>
      <w:r w:rsidR="008F13CC" w:rsidRPr="00F0221B">
        <w:rPr>
          <w:sz w:val="22"/>
          <w:szCs w:val="22"/>
        </w:rPr>
        <w:t xml:space="preserve"> «Glarnertüchli» sind bis heute bekannt. </w:t>
      </w:r>
    </w:p>
    <w:p w:rsidR="00F536BF" w:rsidRDefault="00863E17" w:rsidP="00C5629F">
      <w:pPr>
        <w:spacing w:after="0" w:line="240" w:lineRule="auto"/>
        <w:rPr>
          <w:i/>
          <w:sz w:val="22"/>
          <w:szCs w:val="22"/>
        </w:rPr>
      </w:pPr>
      <w:r w:rsidRPr="00F0221B">
        <w:rPr>
          <w:sz w:val="22"/>
          <w:szCs w:val="22"/>
        </w:rPr>
        <w:t xml:space="preserve">Ab 1650 begannen europäische Betriebe </w:t>
      </w:r>
      <w:r w:rsidR="008F13CC" w:rsidRPr="00F0221B">
        <w:rPr>
          <w:sz w:val="22"/>
          <w:szCs w:val="22"/>
        </w:rPr>
        <w:t xml:space="preserve">selbst </w:t>
      </w:r>
      <w:r w:rsidRPr="00F0221B">
        <w:rPr>
          <w:sz w:val="22"/>
          <w:szCs w:val="22"/>
        </w:rPr>
        <w:t xml:space="preserve">Baumwolle zu bedrucken. </w:t>
      </w:r>
      <w:r w:rsidR="00E51AD6" w:rsidRPr="00F0221B">
        <w:rPr>
          <w:sz w:val="22"/>
          <w:szCs w:val="22"/>
        </w:rPr>
        <w:t>Die Technik war einfach zu lernen</w:t>
      </w:r>
      <w:r w:rsidR="00C5629F">
        <w:rPr>
          <w:sz w:val="22"/>
          <w:szCs w:val="22"/>
        </w:rPr>
        <w:t xml:space="preserve">: </w:t>
      </w:r>
      <w:r w:rsidR="00C5629F" w:rsidRPr="00C5629F">
        <w:rPr>
          <w:sz w:val="22"/>
          <w:szCs w:val="22"/>
        </w:rPr>
        <w:t xml:space="preserve">Mit Holzmodeln </w:t>
      </w:r>
      <w:r w:rsidR="00C5629F">
        <w:rPr>
          <w:sz w:val="22"/>
          <w:szCs w:val="22"/>
        </w:rPr>
        <w:t>werden</w:t>
      </w:r>
      <w:r w:rsidR="00C5629F" w:rsidRPr="00C5629F">
        <w:rPr>
          <w:sz w:val="22"/>
          <w:szCs w:val="22"/>
        </w:rPr>
        <w:t xml:space="preserve"> sich wiederholende Muster</w:t>
      </w:r>
      <w:r w:rsidR="00C5629F">
        <w:rPr>
          <w:sz w:val="22"/>
          <w:szCs w:val="22"/>
        </w:rPr>
        <w:t xml:space="preserve"> gestaltet (so genannte Rapporte)</w:t>
      </w:r>
      <w:r w:rsidR="00C5629F" w:rsidRPr="00C5629F">
        <w:rPr>
          <w:sz w:val="22"/>
          <w:szCs w:val="22"/>
        </w:rPr>
        <w:t>.</w:t>
      </w:r>
      <w:r w:rsidR="00C5629F">
        <w:rPr>
          <w:sz w:val="22"/>
          <w:szCs w:val="22"/>
        </w:rPr>
        <w:t xml:space="preserve"> </w:t>
      </w:r>
      <w:r w:rsidR="00F536BF">
        <w:rPr>
          <w:sz w:val="22"/>
          <w:szCs w:val="22"/>
        </w:rPr>
        <w:t xml:space="preserve">Schwieriger war das Schnitzen der Druckstöcke. </w:t>
      </w:r>
      <w:r w:rsidR="00F536BF" w:rsidRPr="00F536BF">
        <w:rPr>
          <w:i/>
          <w:sz w:val="22"/>
          <w:szCs w:val="22"/>
        </w:rPr>
        <w:t>(</w:t>
      </w:r>
      <w:r w:rsidR="00F536BF" w:rsidRPr="00F536BF">
        <w:rPr>
          <w:i/>
          <w:sz w:val="22"/>
          <w:szCs w:val="22"/>
          <w:highlight w:val="yellow"/>
        </w:rPr>
        <w:t>Schnitzwerkzeug</w:t>
      </w:r>
      <w:r w:rsidR="00F536BF" w:rsidRPr="00F536BF">
        <w:rPr>
          <w:i/>
          <w:sz w:val="22"/>
          <w:szCs w:val="22"/>
        </w:rPr>
        <w:t xml:space="preserve"> in der Vitrine zeigen) </w:t>
      </w:r>
    </w:p>
    <w:p w:rsidR="00F536BF" w:rsidRDefault="00F536BF" w:rsidP="00C5629F">
      <w:pPr>
        <w:spacing w:after="0" w:line="240" w:lineRule="auto"/>
        <w:rPr>
          <w:i/>
          <w:sz w:val="22"/>
          <w:szCs w:val="22"/>
        </w:rPr>
      </w:pPr>
    </w:p>
    <w:p w:rsidR="0003436F" w:rsidRDefault="00655B42" w:rsidP="00C5629F">
      <w:pPr>
        <w:spacing w:after="0" w:line="240" w:lineRule="auto"/>
        <w:rPr>
          <w:sz w:val="22"/>
          <w:szCs w:val="22"/>
        </w:rPr>
      </w:pPr>
      <w:r>
        <w:rPr>
          <w:sz w:val="22"/>
          <w:szCs w:val="22"/>
        </w:rPr>
        <w:t xml:space="preserve">Die Indiennes-Manufakturen legten </w:t>
      </w:r>
      <w:r w:rsidRPr="004D578E">
        <w:rPr>
          <w:b/>
          <w:sz w:val="22"/>
          <w:szCs w:val="22"/>
        </w:rPr>
        <w:t>Musterbücher</w:t>
      </w:r>
      <w:r>
        <w:rPr>
          <w:sz w:val="22"/>
          <w:szCs w:val="22"/>
        </w:rPr>
        <w:t xml:space="preserve"> an. Sie suchten stets neue Dessins. So konnten sie ihre Produktion schnell neuen Moden anpassen. Handelsagenten besuchten die Geschäfte, um die Produktion auf die Kundenbedürfnisse auszurichten.  </w:t>
      </w:r>
    </w:p>
    <w:p w:rsidR="00655B42" w:rsidRPr="00655B42" w:rsidRDefault="00655B42">
      <w:pPr>
        <w:rPr>
          <w:i/>
          <w:sz w:val="22"/>
          <w:szCs w:val="22"/>
        </w:rPr>
      </w:pPr>
      <w:r w:rsidRPr="00655B42">
        <w:rPr>
          <w:i/>
          <w:sz w:val="22"/>
          <w:szCs w:val="22"/>
          <w:highlight w:val="yellow"/>
        </w:rPr>
        <w:t xml:space="preserve">Am ipad </w:t>
      </w:r>
      <w:r w:rsidRPr="00F536BF">
        <w:rPr>
          <w:i/>
          <w:sz w:val="22"/>
          <w:szCs w:val="22"/>
        </w:rPr>
        <w:t>sind Seiten</w:t>
      </w:r>
      <w:r w:rsidRPr="004D578E">
        <w:rPr>
          <w:i/>
          <w:sz w:val="22"/>
          <w:szCs w:val="22"/>
        </w:rPr>
        <w:t xml:space="preserve"> aus dem Musterbuch der Indienne-Manufaktur Laué und Kompagnie aus Niederlenz zu sehen. Es wurde um 1800 angelegt und bis Mitte des 19. Jahrhunderts weiter geführt.</w:t>
      </w:r>
      <w:r w:rsidRPr="00655B42">
        <w:rPr>
          <w:i/>
          <w:sz w:val="22"/>
          <w:szCs w:val="22"/>
        </w:rPr>
        <w:t xml:space="preserve"> </w:t>
      </w:r>
    </w:p>
    <w:p w:rsidR="00F0221B" w:rsidRPr="00F0221B" w:rsidRDefault="00863E17" w:rsidP="008F13CC">
      <w:pPr>
        <w:rPr>
          <w:sz w:val="22"/>
          <w:szCs w:val="22"/>
        </w:rPr>
      </w:pPr>
      <w:r w:rsidRPr="00F0221B">
        <w:rPr>
          <w:sz w:val="22"/>
          <w:szCs w:val="22"/>
        </w:rPr>
        <w:t xml:space="preserve">Die Politik des </w:t>
      </w:r>
      <w:r w:rsidRPr="00F0221B">
        <w:rPr>
          <w:b/>
          <w:sz w:val="22"/>
          <w:szCs w:val="22"/>
        </w:rPr>
        <w:t>französischen Königs</w:t>
      </w:r>
      <w:r w:rsidRPr="00F0221B">
        <w:rPr>
          <w:sz w:val="22"/>
          <w:szCs w:val="22"/>
        </w:rPr>
        <w:t xml:space="preserve"> ermöglichte den Aufschwung der</w:t>
      </w:r>
      <w:r w:rsidR="004725FF" w:rsidRPr="00F0221B">
        <w:rPr>
          <w:sz w:val="22"/>
          <w:szCs w:val="22"/>
        </w:rPr>
        <w:t xml:space="preserve"> Baumwollindustrie </w:t>
      </w:r>
      <w:r w:rsidRPr="00F0221B">
        <w:rPr>
          <w:sz w:val="22"/>
          <w:szCs w:val="22"/>
        </w:rPr>
        <w:t xml:space="preserve">in der Schweiz: </w:t>
      </w:r>
      <w:r w:rsidR="004725FF" w:rsidRPr="00F0221B">
        <w:rPr>
          <w:sz w:val="22"/>
          <w:szCs w:val="22"/>
        </w:rPr>
        <w:t xml:space="preserve">Louis XIV hob 1685 die Religionsfreiheit in Frankreich auf (so genannte Révocation oder Edikt von Fontainebleau). Der Katholizismus wurde zur Staatsreligion; der Protestantismus verboten. Etwa ein Drittel aller </w:t>
      </w:r>
      <w:r w:rsidR="004725FF" w:rsidRPr="00F0221B">
        <w:rPr>
          <w:b/>
          <w:sz w:val="22"/>
          <w:szCs w:val="22"/>
        </w:rPr>
        <w:t>Hugenotten</w:t>
      </w:r>
      <w:r w:rsidR="004725FF" w:rsidRPr="00F0221B">
        <w:rPr>
          <w:sz w:val="22"/>
          <w:szCs w:val="22"/>
        </w:rPr>
        <w:t xml:space="preserve"> (= calvinistische Protestanten) floh aus Frankreich, darunter viele gewerblich tätige Bürger. </w:t>
      </w:r>
      <w:r w:rsidRPr="00F0221B">
        <w:rPr>
          <w:sz w:val="22"/>
          <w:szCs w:val="22"/>
        </w:rPr>
        <w:t xml:space="preserve">Geflohene Indienne-Drucker liessen sich in der Schweiz nieder und eröffneten hier ihre Manufakturen. </w:t>
      </w:r>
      <w:r w:rsidR="00F536BF">
        <w:rPr>
          <w:sz w:val="22"/>
          <w:szCs w:val="22"/>
        </w:rPr>
        <w:t>Sie brachten das technische Know-how mit.</w:t>
      </w:r>
    </w:p>
    <w:p w:rsidR="00F0221B" w:rsidRPr="00F0221B" w:rsidRDefault="008F13CC" w:rsidP="008F13CC">
      <w:pPr>
        <w:rPr>
          <w:sz w:val="22"/>
          <w:szCs w:val="22"/>
        </w:rPr>
      </w:pPr>
      <w:r w:rsidRPr="00F0221B">
        <w:rPr>
          <w:sz w:val="22"/>
          <w:szCs w:val="22"/>
        </w:rPr>
        <w:t>1686</w:t>
      </w:r>
      <w:r w:rsidR="004725FF" w:rsidRPr="00F0221B">
        <w:rPr>
          <w:sz w:val="22"/>
          <w:szCs w:val="22"/>
        </w:rPr>
        <w:t xml:space="preserve"> verbot </w:t>
      </w:r>
      <w:r w:rsidR="00863E17" w:rsidRPr="00F0221B">
        <w:rPr>
          <w:sz w:val="22"/>
          <w:szCs w:val="22"/>
        </w:rPr>
        <w:t xml:space="preserve">Louis XIV </w:t>
      </w:r>
      <w:r w:rsidR="004725FF" w:rsidRPr="00F0221B">
        <w:rPr>
          <w:sz w:val="22"/>
          <w:szCs w:val="22"/>
        </w:rPr>
        <w:t xml:space="preserve">in Frankreich das Bedrucken von Baumwollstoffen (Indiennedruck). Das Verbot bestand bis 1759. </w:t>
      </w:r>
      <w:r w:rsidRPr="00F0221B">
        <w:rPr>
          <w:sz w:val="22"/>
          <w:szCs w:val="22"/>
        </w:rPr>
        <w:t xml:space="preserve">Auf dem Schwarzmarkt erreichten Indiennes aus der Schweiz den französischen Markt dennoch. </w:t>
      </w:r>
      <w:r w:rsidR="00F0221B" w:rsidRPr="00F0221B">
        <w:rPr>
          <w:sz w:val="22"/>
          <w:szCs w:val="22"/>
        </w:rPr>
        <w:t>Die hiesigen Manufakturen florierten. Neben Genf und Neuenburg sowie der Ostschweiz entwickelte sich der Berner Aargau zu einem Zentrum. Die Manufakturen siedelten sich im Dreieck von Zofingen, Aarau und Lenzburg an.</w:t>
      </w:r>
    </w:p>
    <w:p w:rsidR="008F13CC" w:rsidRPr="00F0221B" w:rsidRDefault="008F13CC" w:rsidP="008F13CC">
      <w:pPr>
        <w:rPr>
          <w:sz w:val="22"/>
          <w:szCs w:val="22"/>
        </w:rPr>
      </w:pPr>
      <w:r w:rsidRPr="00F0221B">
        <w:rPr>
          <w:sz w:val="22"/>
          <w:szCs w:val="22"/>
        </w:rPr>
        <w:t xml:space="preserve">Nach der Aufhebung des Indienne-Verbots in Frankreich brachten viele Drucker aus der Schweiz ihr Wissen in die französischen Manufakturen. Einer der grössten </w:t>
      </w:r>
      <w:r w:rsidR="00F0221B" w:rsidRPr="00F0221B">
        <w:rPr>
          <w:sz w:val="22"/>
          <w:szCs w:val="22"/>
        </w:rPr>
        <w:t xml:space="preserve">und berühmtesten </w:t>
      </w:r>
      <w:r w:rsidRPr="00F0221B">
        <w:rPr>
          <w:sz w:val="22"/>
          <w:szCs w:val="22"/>
        </w:rPr>
        <w:t xml:space="preserve">Betriebe war </w:t>
      </w:r>
      <w:r w:rsidRPr="00F0221B">
        <w:rPr>
          <w:b/>
          <w:sz w:val="22"/>
          <w:szCs w:val="22"/>
        </w:rPr>
        <w:t>Oberkampf</w:t>
      </w:r>
      <w:r w:rsidRPr="00F0221B">
        <w:rPr>
          <w:sz w:val="22"/>
          <w:szCs w:val="22"/>
        </w:rPr>
        <w:t xml:space="preserve"> in Jouy bei Versailles. Sie wurde </w:t>
      </w:r>
      <w:r w:rsidR="00E51AD6" w:rsidRPr="00F0221B">
        <w:rPr>
          <w:sz w:val="22"/>
          <w:szCs w:val="22"/>
        </w:rPr>
        <w:t xml:space="preserve">1758 </w:t>
      </w:r>
      <w:r w:rsidRPr="00F0221B">
        <w:rPr>
          <w:sz w:val="22"/>
          <w:szCs w:val="22"/>
        </w:rPr>
        <w:t xml:space="preserve">vom Sohn der Aarauer Manufaktur Oberkampf </w:t>
      </w:r>
      <w:r w:rsidR="00E51AD6" w:rsidRPr="00F0221B">
        <w:rPr>
          <w:sz w:val="22"/>
          <w:szCs w:val="22"/>
        </w:rPr>
        <w:t>gegründet (in Aarau ab 1755; später in Othmarsingen)</w:t>
      </w:r>
      <w:r w:rsidR="00F536BF">
        <w:rPr>
          <w:sz w:val="22"/>
          <w:szCs w:val="22"/>
        </w:rPr>
        <w:t xml:space="preserve">. </w:t>
      </w:r>
      <w:r w:rsidRPr="004D578E">
        <w:rPr>
          <w:i/>
          <w:sz w:val="22"/>
          <w:szCs w:val="22"/>
          <w:highlight w:val="yellow"/>
        </w:rPr>
        <w:t>Abb.</w:t>
      </w:r>
      <w:r w:rsidRPr="00F0221B">
        <w:rPr>
          <w:i/>
          <w:sz w:val="22"/>
          <w:szCs w:val="22"/>
        </w:rPr>
        <w:t xml:space="preserve"> Stoff der Manufaktur Oberkampf: Der Müller, sein Sohn und der Esel von La Fontaine, nach 1796</w:t>
      </w:r>
      <w:r w:rsidR="00F536BF">
        <w:rPr>
          <w:sz w:val="22"/>
          <w:szCs w:val="22"/>
        </w:rPr>
        <w:t xml:space="preserve">. </w:t>
      </w:r>
    </w:p>
    <w:p w:rsidR="00C5629F" w:rsidRPr="00F536BF" w:rsidRDefault="00863E17" w:rsidP="004D578E">
      <w:pPr>
        <w:rPr>
          <w:sz w:val="22"/>
          <w:szCs w:val="22"/>
        </w:rPr>
      </w:pPr>
      <w:r w:rsidRPr="00F0221B">
        <w:rPr>
          <w:sz w:val="22"/>
          <w:szCs w:val="22"/>
        </w:rPr>
        <w:t>Der Tuchdruck verbreitete sich im Aargau bereits ab 1700 – noch vor dem Sp</w:t>
      </w:r>
      <w:r w:rsidR="00F536BF">
        <w:rPr>
          <w:sz w:val="22"/>
          <w:szCs w:val="22"/>
        </w:rPr>
        <w:t xml:space="preserve">innen und Weben von Baumwolle. </w:t>
      </w:r>
      <w:r w:rsidR="004D578E">
        <w:rPr>
          <w:sz w:val="22"/>
          <w:szCs w:val="22"/>
        </w:rPr>
        <w:t xml:space="preserve">Die ausgestellten </w:t>
      </w:r>
      <w:r w:rsidR="00C5629F">
        <w:rPr>
          <w:sz w:val="22"/>
          <w:szCs w:val="22"/>
        </w:rPr>
        <w:t xml:space="preserve">Druckmodel und Kleider stammen </w:t>
      </w:r>
      <w:r w:rsidR="00F536BF">
        <w:rPr>
          <w:sz w:val="22"/>
          <w:szCs w:val="22"/>
        </w:rPr>
        <w:t xml:space="preserve">hauptsächlich </w:t>
      </w:r>
      <w:r w:rsidR="00C5629F">
        <w:rPr>
          <w:sz w:val="22"/>
          <w:szCs w:val="22"/>
        </w:rPr>
        <w:t xml:space="preserve">von der </w:t>
      </w:r>
      <w:r w:rsidR="00F536BF">
        <w:rPr>
          <w:sz w:val="22"/>
          <w:szCs w:val="22"/>
        </w:rPr>
        <w:t xml:space="preserve">letzten Aargauer </w:t>
      </w:r>
      <w:r w:rsidR="00C5629F">
        <w:rPr>
          <w:sz w:val="22"/>
          <w:szCs w:val="22"/>
        </w:rPr>
        <w:t>Textildruckerei</w:t>
      </w:r>
      <w:r w:rsidR="00F536BF">
        <w:rPr>
          <w:sz w:val="22"/>
          <w:szCs w:val="22"/>
        </w:rPr>
        <w:t>; jener von</w:t>
      </w:r>
      <w:r w:rsidR="00C5629F">
        <w:rPr>
          <w:sz w:val="22"/>
          <w:szCs w:val="22"/>
        </w:rPr>
        <w:t xml:space="preserve"> Suhr. </w:t>
      </w:r>
      <w:r w:rsidR="00F536BF">
        <w:rPr>
          <w:sz w:val="22"/>
          <w:szCs w:val="22"/>
        </w:rPr>
        <w:t xml:space="preserve">Sie </w:t>
      </w:r>
      <w:r w:rsidR="00C5629F">
        <w:rPr>
          <w:sz w:val="22"/>
          <w:szCs w:val="22"/>
        </w:rPr>
        <w:t>stellte 2010 d</w:t>
      </w:r>
      <w:r w:rsidR="004D578E">
        <w:rPr>
          <w:sz w:val="22"/>
          <w:szCs w:val="22"/>
        </w:rPr>
        <w:t xml:space="preserve">en Betrieb nach 100 Jahren ein. </w:t>
      </w:r>
      <w:r w:rsidR="00C5629F" w:rsidRPr="00C5629F">
        <w:rPr>
          <w:sz w:val="22"/>
          <w:szCs w:val="22"/>
          <w:lang w:val="de-DE"/>
        </w:rPr>
        <w:t xml:space="preserve">Bis zum Zweiten Weltkrieg druckten die </w:t>
      </w:r>
      <w:r w:rsidR="00F536BF">
        <w:rPr>
          <w:sz w:val="22"/>
          <w:szCs w:val="22"/>
          <w:lang w:val="de-DE"/>
        </w:rPr>
        <w:t>Textildruckerei Suhr</w:t>
      </w:r>
      <w:r w:rsidR="00C5629F" w:rsidRPr="00C5629F">
        <w:rPr>
          <w:sz w:val="22"/>
          <w:szCs w:val="22"/>
          <w:lang w:val="de-DE"/>
        </w:rPr>
        <w:t xml:space="preserve"> von Hand. </w:t>
      </w:r>
      <w:r w:rsidR="00C5629F" w:rsidRPr="00C5629F">
        <w:rPr>
          <w:sz w:val="22"/>
          <w:szCs w:val="22"/>
          <w:lang w:val="de-DE"/>
        </w:rPr>
        <w:lastRenderedPageBreak/>
        <w:t xml:space="preserve">Damals arbeiteten etwa fünfzig Personen im Betrieb. Mit der Automatisierung verkleinerte er sich auf 16 Leute. </w:t>
      </w:r>
    </w:p>
    <w:p w:rsidR="004D578E" w:rsidRPr="004D578E" w:rsidRDefault="004D578E" w:rsidP="004D57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2"/>
          <w:szCs w:val="22"/>
          <w:lang w:val="de-DE"/>
        </w:rPr>
      </w:pPr>
      <w:r>
        <w:rPr>
          <w:sz w:val="22"/>
          <w:szCs w:val="22"/>
          <w:lang w:val="de-DE"/>
        </w:rPr>
        <w:t>Der Niedergang der Baumwollindustrie begann schon viel früher. Die erste schwere Krise trat n</w:t>
      </w:r>
      <w:r w:rsidRPr="004D578E">
        <w:rPr>
          <w:sz w:val="22"/>
          <w:szCs w:val="22"/>
          <w:lang w:val="de-DE"/>
        </w:rPr>
        <w:t xml:space="preserve">ach 1800 </w:t>
      </w:r>
      <w:r>
        <w:rPr>
          <w:sz w:val="22"/>
          <w:szCs w:val="22"/>
          <w:lang w:val="de-DE"/>
        </w:rPr>
        <w:t>ein: D</w:t>
      </w:r>
      <w:r w:rsidRPr="004D578E">
        <w:rPr>
          <w:sz w:val="22"/>
          <w:szCs w:val="22"/>
          <w:lang w:val="de-DE"/>
        </w:rPr>
        <w:t xml:space="preserve">ie Napoleonischen Kriege </w:t>
      </w:r>
      <w:r>
        <w:rPr>
          <w:sz w:val="22"/>
          <w:szCs w:val="22"/>
          <w:lang w:val="de-DE"/>
        </w:rPr>
        <w:t xml:space="preserve">erschütterten </w:t>
      </w:r>
      <w:r w:rsidRPr="004D578E">
        <w:rPr>
          <w:sz w:val="22"/>
          <w:szCs w:val="22"/>
          <w:lang w:val="de-DE"/>
        </w:rPr>
        <w:t xml:space="preserve">das Baumwollgewerbe: Rohstoff und Aufträge fehlten. Zudem verdrängte billiges englisches Maschinengarn </w:t>
      </w:r>
    </w:p>
    <w:p w:rsidR="004D578E" w:rsidRPr="004D578E" w:rsidRDefault="004D578E" w:rsidP="004D57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2"/>
          <w:szCs w:val="22"/>
          <w:lang w:val="de-DE"/>
        </w:rPr>
      </w:pPr>
      <w:r w:rsidRPr="004D578E">
        <w:rPr>
          <w:sz w:val="22"/>
          <w:szCs w:val="22"/>
          <w:lang w:val="de-DE"/>
        </w:rPr>
        <w:t>das handgesponnene Garn.</w:t>
      </w:r>
    </w:p>
    <w:p w:rsidR="004D578E" w:rsidRPr="004D578E" w:rsidRDefault="004D578E" w:rsidP="004D57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2"/>
          <w:szCs w:val="22"/>
          <w:lang w:val="de-DE"/>
        </w:rPr>
      </w:pPr>
    </w:p>
    <w:p w:rsidR="004D578E" w:rsidRPr="004D578E" w:rsidRDefault="004D578E" w:rsidP="004D57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2"/>
          <w:szCs w:val="22"/>
          <w:lang w:val="de-DE"/>
        </w:rPr>
      </w:pPr>
      <w:r w:rsidRPr="004D578E">
        <w:rPr>
          <w:sz w:val="22"/>
          <w:szCs w:val="22"/>
          <w:lang w:val="de-DE"/>
        </w:rPr>
        <w:t xml:space="preserve">Nun begann das </w:t>
      </w:r>
      <w:r w:rsidRPr="00760857">
        <w:rPr>
          <w:b/>
          <w:sz w:val="22"/>
          <w:szCs w:val="22"/>
          <w:lang w:val="de-DE"/>
        </w:rPr>
        <w:t>Fabrikzeitalter</w:t>
      </w:r>
      <w:r w:rsidRPr="004D578E">
        <w:rPr>
          <w:sz w:val="22"/>
          <w:szCs w:val="22"/>
          <w:lang w:val="de-DE"/>
        </w:rPr>
        <w:t xml:space="preserve"> im Aargau:</w:t>
      </w:r>
      <w:r>
        <w:rPr>
          <w:sz w:val="22"/>
          <w:szCs w:val="22"/>
          <w:lang w:val="de-DE"/>
        </w:rPr>
        <w:t xml:space="preserve"> </w:t>
      </w:r>
      <w:r w:rsidRPr="004D578E">
        <w:rPr>
          <w:sz w:val="22"/>
          <w:szCs w:val="22"/>
          <w:lang w:val="de-DE"/>
        </w:rPr>
        <w:t xml:space="preserve">Die ersten </w:t>
      </w:r>
      <w:r w:rsidRPr="00760857">
        <w:rPr>
          <w:b/>
          <w:sz w:val="22"/>
          <w:szCs w:val="22"/>
          <w:lang w:val="de-DE"/>
        </w:rPr>
        <w:t>mechanischen Spinnereien</w:t>
      </w:r>
      <w:r w:rsidRPr="004D578E">
        <w:rPr>
          <w:sz w:val="22"/>
          <w:szCs w:val="22"/>
          <w:lang w:val="de-DE"/>
        </w:rPr>
        <w:t xml:space="preserve"> öffneten </w:t>
      </w:r>
      <w:r>
        <w:rPr>
          <w:sz w:val="22"/>
          <w:szCs w:val="22"/>
          <w:lang w:val="de-DE"/>
        </w:rPr>
        <w:t xml:space="preserve">ab </w:t>
      </w:r>
      <w:r w:rsidRPr="004D578E">
        <w:rPr>
          <w:sz w:val="22"/>
          <w:szCs w:val="22"/>
          <w:lang w:val="de-DE"/>
        </w:rPr>
        <w:t>1810</w:t>
      </w:r>
      <w:r>
        <w:rPr>
          <w:sz w:val="22"/>
          <w:szCs w:val="22"/>
          <w:lang w:val="de-DE"/>
        </w:rPr>
        <w:t>.</w:t>
      </w:r>
      <w:r>
        <w:rPr>
          <w:rStyle w:val="Funotenzeichen"/>
          <w:sz w:val="22"/>
          <w:szCs w:val="22"/>
          <w:lang w:val="de-DE"/>
        </w:rPr>
        <w:footnoteReference w:id="15"/>
      </w:r>
      <w:r>
        <w:rPr>
          <w:sz w:val="22"/>
          <w:szCs w:val="22"/>
          <w:lang w:val="de-DE"/>
        </w:rPr>
        <w:t xml:space="preserve"> </w:t>
      </w:r>
      <w:r w:rsidRPr="004D578E">
        <w:rPr>
          <w:sz w:val="22"/>
          <w:szCs w:val="22"/>
          <w:lang w:val="de-DE"/>
        </w:rPr>
        <w:t>Statt zu Hause arbeiteten die Menschen in der Fabrik.</w:t>
      </w:r>
      <w:r w:rsidR="0005158C">
        <w:rPr>
          <w:sz w:val="22"/>
          <w:szCs w:val="22"/>
          <w:lang w:val="de-DE"/>
        </w:rPr>
        <w:t xml:space="preserve"> Im oberen Seetal konnte sich die Tuchindustrie nicht mechanisieren: Der Aabach führte zu wenig Wasser. Die Tu</w:t>
      </w:r>
      <w:r w:rsidR="00760857">
        <w:rPr>
          <w:sz w:val="22"/>
          <w:szCs w:val="22"/>
          <w:lang w:val="de-DE"/>
        </w:rPr>
        <w:t>c</w:t>
      </w:r>
      <w:r w:rsidR="0005158C">
        <w:rPr>
          <w:sz w:val="22"/>
          <w:szCs w:val="22"/>
          <w:lang w:val="de-DE"/>
        </w:rPr>
        <w:t xml:space="preserve">hhandlung Holliger in Boniswil ging 1830 </w:t>
      </w:r>
      <w:r w:rsidR="00760857">
        <w:rPr>
          <w:sz w:val="22"/>
          <w:szCs w:val="22"/>
          <w:lang w:val="de-DE"/>
        </w:rPr>
        <w:t>k</w:t>
      </w:r>
      <w:r w:rsidR="0005158C">
        <w:rPr>
          <w:sz w:val="22"/>
          <w:szCs w:val="22"/>
          <w:lang w:val="de-DE"/>
        </w:rPr>
        <w:t xml:space="preserve">onkurs. Erst ab Seon konnte die Wasserkraft genutzt werden: Hier gab es eine Spinnerei; </w:t>
      </w:r>
      <w:r w:rsidR="00760857">
        <w:rPr>
          <w:sz w:val="22"/>
          <w:szCs w:val="22"/>
          <w:lang w:val="de-DE"/>
        </w:rPr>
        <w:t xml:space="preserve">bachabwärts folgten viele weitere Betriebe. </w:t>
      </w:r>
    </w:p>
    <w:p w:rsidR="004D578E" w:rsidRPr="004D578E" w:rsidRDefault="004D578E" w:rsidP="004D578E">
      <w:pPr>
        <w:spacing w:after="0" w:line="240" w:lineRule="auto"/>
        <w:rPr>
          <w:sz w:val="22"/>
          <w:szCs w:val="22"/>
          <w:lang w:val="de-DE"/>
        </w:rPr>
      </w:pPr>
    </w:p>
    <w:p w:rsidR="004D578E" w:rsidRPr="004D578E" w:rsidRDefault="004D578E" w:rsidP="004D57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2"/>
          <w:szCs w:val="22"/>
          <w:lang w:val="de-DE"/>
        </w:rPr>
      </w:pPr>
      <w:r w:rsidRPr="004D578E">
        <w:rPr>
          <w:sz w:val="22"/>
          <w:szCs w:val="22"/>
          <w:lang w:val="de-DE"/>
        </w:rPr>
        <w:t>Um 1870 beschäftigten Schweizer Textilfabriken</w:t>
      </w:r>
      <w:r>
        <w:rPr>
          <w:sz w:val="22"/>
          <w:szCs w:val="22"/>
          <w:lang w:val="de-DE"/>
        </w:rPr>
        <w:t xml:space="preserve"> immerhin noch </w:t>
      </w:r>
      <w:r w:rsidRPr="004D578E">
        <w:rPr>
          <w:sz w:val="22"/>
          <w:szCs w:val="22"/>
          <w:lang w:val="de-DE"/>
        </w:rPr>
        <w:t>12 Prozent aller Erwerbstätigen.</w:t>
      </w:r>
      <w:r>
        <w:rPr>
          <w:sz w:val="22"/>
          <w:szCs w:val="22"/>
          <w:lang w:val="de-DE"/>
        </w:rPr>
        <w:t xml:space="preserve"> Ein Jahrhundert später </w:t>
      </w:r>
      <w:r w:rsidRPr="004D578E">
        <w:rPr>
          <w:sz w:val="22"/>
          <w:szCs w:val="22"/>
          <w:lang w:val="de-DE"/>
        </w:rPr>
        <w:t>wanderte die Textilproduktion</w:t>
      </w:r>
      <w:r w:rsidR="00F536BF">
        <w:rPr>
          <w:sz w:val="22"/>
          <w:szCs w:val="22"/>
          <w:lang w:val="de-DE"/>
        </w:rPr>
        <w:t xml:space="preserve"> </w:t>
      </w:r>
      <w:r w:rsidRPr="004D578E">
        <w:rPr>
          <w:sz w:val="22"/>
          <w:szCs w:val="22"/>
          <w:lang w:val="de-DE"/>
        </w:rPr>
        <w:t>in kostengünstigere Länder nach Osteuropa und Asien ab. Nur hoch spezialisierte Betriebe produzieren noch hier.</w:t>
      </w:r>
    </w:p>
    <w:p w:rsidR="004D578E" w:rsidRPr="004D578E" w:rsidRDefault="004D578E" w:rsidP="004D578E">
      <w:pPr>
        <w:spacing w:after="0" w:line="240" w:lineRule="auto"/>
        <w:rPr>
          <w:sz w:val="22"/>
          <w:szCs w:val="22"/>
          <w:lang w:val="de-DE"/>
        </w:rPr>
      </w:pPr>
    </w:p>
    <w:p w:rsidR="004D578E" w:rsidRPr="004D578E" w:rsidRDefault="004D578E" w:rsidP="004D578E">
      <w:pPr>
        <w:rPr>
          <w:sz w:val="22"/>
          <w:szCs w:val="22"/>
        </w:rPr>
      </w:pPr>
    </w:p>
    <w:p w:rsidR="004725FF" w:rsidRPr="004D578E" w:rsidRDefault="00C5629F">
      <w:pPr>
        <w:rPr>
          <w:sz w:val="22"/>
          <w:szCs w:val="22"/>
        </w:rPr>
      </w:pPr>
      <w:r w:rsidRPr="004D578E">
        <w:rPr>
          <w:sz w:val="22"/>
          <w:szCs w:val="22"/>
        </w:rPr>
        <w:t xml:space="preserve"> </w:t>
      </w:r>
    </w:p>
    <w:p w:rsidR="004725FF" w:rsidRPr="004D578E" w:rsidRDefault="004725FF">
      <w:pPr>
        <w:rPr>
          <w:sz w:val="22"/>
          <w:szCs w:val="22"/>
        </w:rPr>
      </w:pPr>
    </w:p>
    <w:p w:rsidR="004725FF" w:rsidRPr="004D578E" w:rsidRDefault="004725FF">
      <w:pPr>
        <w:rPr>
          <w:sz w:val="22"/>
          <w:szCs w:val="22"/>
        </w:rPr>
      </w:pPr>
    </w:p>
    <w:p w:rsidR="00655B42" w:rsidRPr="004D578E" w:rsidRDefault="00655B42">
      <w:pPr>
        <w:rPr>
          <w:sz w:val="22"/>
          <w:szCs w:val="22"/>
        </w:rPr>
      </w:pPr>
      <w:r w:rsidRPr="004D578E">
        <w:rPr>
          <w:sz w:val="22"/>
          <w:szCs w:val="22"/>
        </w:rPr>
        <w:br w:type="page"/>
      </w:r>
    </w:p>
    <w:p w:rsidR="004725FF" w:rsidRPr="00F0221B" w:rsidRDefault="004725FF">
      <w:pPr>
        <w:rPr>
          <w:sz w:val="22"/>
          <w:szCs w:val="22"/>
        </w:rPr>
      </w:pPr>
      <w:r w:rsidRPr="00F0221B">
        <w:rPr>
          <w:sz w:val="22"/>
          <w:szCs w:val="22"/>
        </w:rPr>
        <w:lastRenderedPageBreak/>
        <w:t>Literatur:</w:t>
      </w:r>
    </w:p>
    <w:p w:rsidR="006678D2" w:rsidRDefault="006678D2" w:rsidP="003B2B35">
      <w:pPr>
        <w:pStyle w:val="Listenabsatz"/>
        <w:numPr>
          <w:ilvl w:val="0"/>
          <w:numId w:val="1"/>
        </w:numPr>
        <w:rPr>
          <w:sz w:val="22"/>
          <w:szCs w:val="22"/>
        </w:rPr>
      </w:pPr>
      <w:r>
        <w:rPr>
          <w:sz w:val="22"/>
          <w:szCs w:val="22"/>
        </w:rPr>
        <w:t>Gschwend, Martin: Die Textile Heimarbeit im Ruedertal, in: Jahresschrift der Historischen Vereinigung Wynental, 1979.</w:t>
      </w:r>
    </w:p>
    <w:p w:rsidR="003B2B35" w:rsidRDefault="003B2B35" w:rsidP="003B2B35">
      <w:pPr>
        <w:pStyle w:val="Listenabsatz"/>
        <w:numPr>
          <w:ilvl w:val="0"/>
          <w:numId w:val="1"/>
        </w:numPr>
        <w:rPr>
          <w:sz w:val="22"/>
          <w:szCs w:val="22"/>
        </w:rPr>
      </w:pPr>
      <w:r>
        <w:rPr>
          <w:sz w:val="22"/>
          <w:szCs w:val="22"/>
        </w:rPr>
        <w:t>Fetscherin, Werner: Beitrag zur Geschichte der Baumwollindustrie im alten Bern, Weinfelden 1924.</w:t>
      </w:r>
    </w:p>
    <w:p w:rsidR="004725FF" w:rsidRDefault="004725FF" w:rsidP="004725FF">
      <w:pPr>
        <w:pStyle w:val="Listenabsatz"/>
        <w:numPr>
          <w:ilvl w:val="0"/>
          <w:numId w:val="1"/>
        </w:numPr>
        <w:rPr>
          <w:sz w:val="22"/>
          <w:szCs w:val="22"/>
        </w:rPr>
      </w:pPr>
      <w:r w:rsidRPr="00F0221B">
        <w:rPr>
          <w:sz w:val="22"/>
          <w:szCs w:val="22"/>
        </w:rPr>
        <w:t>Kat. Ausst. Indiennes</w:t>
      </w:r>
      <w:r w:rsidR="003B2B35">
        <w:rPr>
          <w:sz w:val="22"/>
          <w:szCs w:val="22"/>
        </w:rPr>
        <w:t>, hg. Schweizerisches Landesmuseum 2019.</w:t>
      </w:r>
    </w:p>
    <w:p w:rsidR="00655B42" w:rsidRDefault="00655B42" w:rsidP="004725FF">
      <w:pPr>
        <w:pStyle w:val="Listenabsatz"/>
        <w:numPr>
          <w:ilvl w:val="0"/>
          <w:numId w:val="1"/>
        </w:numPr>
        <w:rPr>
          <w:sz w:val="22"/>
          <w:szCs w:val="22"/>
        </w:rPr>
      </w:pPr>
      <w:r>
        <w:rPr>
          <w:sz w:val="22"/>
          <w:szCs w:val="22"/>
        </w:rPr>
        <w:t>Neuenschwander</w:t>
      </w:r>
      <w:r w:rsidR="00095420">
        <w:rPr>
          <w:sz w:val="22"/>
          <w:szCs w:val="22"/>
        </w:rPr>
        <w:t>, Heidi:</w:t>
      </w:r>
      <w:r w:rsidR="003B2B35">
        <w:rPr>
          <w:sz w:val="22"/>
          <w:szCs w:val="22"/>
        </w:rPr>
        <w:t xml:space="preserve"> Geschichte der Stadt Lenzburg, Band 2, Von der Mitte des 16. zum Ende des 18. Jahrhunderts, in: Argovia 1984.</w:t>
      </w:r>
    </w:p>
    <w:p w:rsidR="00655B42" w:rsidRPr="00F0221B" w:rsidRDefault="00655B42" w:rsidP="004725FF">
      <w:pPr>
        <w:pStyle w:val="Listenabsatz"/>
        <w:numPr>
          <w:ilvl w:val="0"/>
          <w:numId w:val="1"/>
        </w:numPr>
        <w:rPr>
          <w:sz w:val="22"/>
          <w:szCs w:val="22"/>
        </w:rPr>
      </w:pPr>
      <w:r>
        <w:rPr>
          <w:sz w:val="22"/>
          <w:szCs w:val="22"/>
        </w:rPr>
        <w:t>Siegrist</w:t>
      </w:r>
      <w:r w:rsidR="00095420">
        <w:rPr>
          <w:sz w:val="22"/>
          <w:szCs w:val="22"/>
        </w:rPr>
        <w:t>, Jean-Jaques</w:t>
      </w:r>
      <w:r w:rsidR="00F536BF">
        <w:rPr>
          <w:sz w:val="22"/>
          <w:szCs w:val="22"/>
        </w:rPr>
        <w:t>: Die Baumwollindustrie des 18. Jahrhunderts in der ehemaligen Herrschaft Hallwil, in: Heimatkunde aus dem Seetal</w:t>
      </w:r>
      <w:r w:rsidR="00095420">
        <w:rPr>
          <w:sz w:val="22"/>
          <w:szCs w:val="22"/>
        </w:rPr>
        <w:t xml:space="preserve"> 1957.</w:t>
      </w:r>
    </w:p>
    <w:sectPr w:rsidR="00655B42" w:rsidRPr="00F0221B" w:rsidSect="00A80E8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8BE" w:rsidRDefault="00E778BE" w:rsidP="003E245D">
      <w:pPr>
        <w:spacing w:after="0" w:line="240" w:lineRule="auto"/>
      </w:pPr>
      <w:r>
        <w:separator/>
      </w:r>
    </w:p>
  </w:endnote>
  <w:endnote w:type="continuationSeparator" w:id="0">
    <w:p w:rsidR="00E778BE" w:rsidRDefault="00E778BE" w:rsidP="003E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208669"/>
      <w:docPartObj>
        <w:docPartGallery w:val="Page Numbers (Bottom of Page)"/>
        <w:docPartUnique/>
      </w:docPartObj>
    </w:sdtPr>
    <w:sdtContent>
      <w:p w:rsidR="00E778BE" w:rsidRDefault="00E778BE">
        <w:pPr>
          <w:pStyle w:val="Fuzeile"/>
          <w:jc w:val="right"/>
        </w:pPr>
        <w:r>
          <w:fldChar w:fldCharType="begin"/>
        </w:r>
        <w:r>
          <w:instrText>PAGE   \* MERGEFORMAT</w:instrText>
        </w:r>
        <w:r>
          <w:fldChar w:fldCharType="separate"/>
        </w:r>
        <w:r w:rsidR="005A1F8A" w:rsidRPr="005A1F8A">
          <w:rPr>
            <w:noProof/>
            <w:lang w:val="de-DE"/>
          </w:rPr>
          <w:t>9</w:t>
        </w:r>
        <w:r>
          <w:fldChar w:fldCharType="end"/>
        </w:r>
      </w:p>
    </w:sdtContent>
  </w:sdt>
  <w:p w:rsidR="00E778BE" w:rsidRDefault="00E778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8BE" w:rsidRDefault="00E778BE" w:rsidP="003E245D">
      <w:pPr>
        <w:spacing w:after="0" w:line="240" w:lineRule="auto"/>
      </w:pPr>
      <w:r>
        <w:separator/>
      </w:r>
    </w:p>
  </w:footnote>
  <w:footnote w:type="continuationSeparator" w:id="0">
    <w:p w:rsidR="00E778BE" w:rsidRDefault="00E778BE" w:rsidP="003E245D">
      <w:pPr>
        <w:spacing w:after="0" w:line="240" w:lineRule="auto"/>
      </w:pPr>
      <w:r>
        <w:continuationSeparator/>
      </w:r>
    </w:p>
  </w:footnote>
  <w:footnote w:id="1">
    <w:p w:rsidR="00E778BE" w:rsidRPr="00CD7FA7" w:rsidRDefault="00E778BE">
      <w:pPr>
        <w:pStyle w:val="Funotentext"/>
        <w:rPr>
          <w:lang w:val="de-CH"/>
        </w:rPr>
      </w:pPr>
      <w:r>
        <w:rPr>
          <w:rStyle w:val="Funotenzeichen"/>
        </w:rPr>
        <w:footnoteRef/>
      </w:r>
      <w:r>
        <w:t xml:space="preserve"> </w:t>
      </w:r>
      <w:r>
        <w:rPr>
          <w:lang w:val="de-CH"/>
        </w:rPr>
        <w:t>1922 gegründet durch den Seenger Bezirkslehrer Reinhold Bosch. Dieser war von 1947-1960 erster Kantonsarchäloge des Aargaus.</w:t>
      </w:r>
    </w:p>
  </w:footnote>
  <w:footnote w:id="2">
    <w:p w:rsidR="00E778BE" w:rsidRPr="00CD7FA7" w:rsidRDefault="00E778BE">
      <w:pPr>
        <w:pStyle w:val="Funotentext"/>
        <w:rPr>
          <w:lang w:val="de-CH"/>
        </w:rPr>
      </w:pPr>
      <w:r>
        <w:rPr>
          <w:rStyle w:val="Funotenzeichen"/>
        </w:rPr>
        <w:footnoteRef/>
      </w:r>
      <w:r>
        <w:t xml:space="preserve"> </w:t>
      </w:r>
      <w:r>
        <w:rPr>
          <w:lang w:val="de-CH"/>
        </w:rPr>
        <w:t xml:space="preserve">2006 gegründet, um das von Hansjakob Suter für die Ausstellung im Schloss Hallwyl zusammengetragene Sammlungsgut zu erhalten, das nach der Übergabe des Schlosses an den Kanton keinen Ausstellungsort mehr hatte. Die Objekte stammen aus den Gemeinden rund ums Schloss Hallwyl, v.a. aus dem 19. Jh. </w:t>
      </w:r>
    </w:p>
  </w:footnote>
  <w:footnote w:id="3">
    <w:p w:rsidR="00E778BE" w:rsidRPr="003E245D" w:rsidRDefault="00E778BE">
      <w:pPr>
        <w:pStyle w:val="Funotentext"/>
        <w:rPr>
          <w:lang w:val="de-CH"/>
        </w:rPr>
      </w:pPr>
      <w:r>
        <w:rPr>
          <w:rStyle w:val="Funotenzeichen"/>
        </w:rPr>
        <w:footnoteRef/>
      </w:r>
      <w:r>
        <w:t xml:space="preserve"> </w:t>
      </w:r>
      <w:r>
        <w:rPr>
          <w:lang w:val="de-CH"/>
        </w:rPr>
        <w:t>Seeweg nach Indien ab 1500.</w:t>
      </w:r>
    </w:p>
  </w:footnote>
  <w:footnote w:id="4">
    <w:p w:rsidR="00E778BE" w:rsidRPr="003E245D" w:rsidRDefault="00E778BE" w:rsidP="003E245D">
      <w:pPr>
        <w:autoSpaceDE w:val="0"/>
        <w:spacing w:after="0" w:line="240" w:lineRule="auto"/>
      </w:pPr>
      <w:r>
        <w:rPr>
          <w:rStyle w:val="Funotenzeichen"/>
        </w:rPr>
        <w:footnoteRef/>
      </w:r>
      <w:r>
        <w:t xml:space="preserve"> </w:t>
      </w:r>
      <w:r w:rsidRPr="003E245D">
        <w:t xml:space="preserve">«Nimm Münzen ein quintlin; Mastig (Mastix, ein Harz), Weyhrauch, Nagelin Samen, </w:t>
      </w:r>
    </w:p>
    <w:p w:rsidR="00E778BE" w:rsidRPr="003E245D" w:rsidRDefault="00E778BE" w:rsidP="003E245D">
      <w:pPr>
        <w:autoSpaceDE w:val="0"/>
        <w:spacing w:after="0" w:line="240" w:lineRule="auto"/>
      </w:pPr>
      <w:r w:rsidRPr="003E245D">
        <w:t>jedes ein quintli; ein halb Loth rosen würzen, Rosen pulver ein Loth, Majoran 2 Loth,</w:t>
      </w:r>
    </w:p>
    <w:p w:rsidR="00E778BE" w:rsidRPr="003E245D" w:rsidRDefault="00E778BE" w:rsidP="003E245D">
      <w:pPr>
        <w:autoSpaceDE w:val="0"/>
        <w:spacing w:after="0" w:line="240" w:lineRule="auto"/>
      </w:pPr>
      <w:r w:rsidRPr="003E245D">
        <w:t xml:space="preserve">Wilden Kölm (Kümmel?), Lavendel, Coriander, jedes ein Loth, das alles untereinander gepulvert und gemischt und hernach ein halb quintli Zibet und ein halb quintli Bisam (Moschus) in ein wenig Rosenwasser gelegt und zerrieben und das Käpplein damit bestrichen, die übrigen […] sollen aber in </w:t>
      </w:r>
      <w:r w:rsidRPr="000D55A7">
        <w:rPr>
          <w:b/>
        </w:rPr>
        <w:t>Baumwollen</w:t>
      </w:r>
      <w:r w:rsidRPr="003E245D">
        <w:t xml:space="preserve"> gestreüt und eingenähet werden.»</w:t>
      </w:r>
    </w:p>
    <w:p w:rsidR="00E778BE" w:rsidRPr="003E245D" w:rsidRDefault="00E778BE">
      <w:pPr>
        <w:pStyle w:val="Funotentext"/>
        <w:rPr>
          <w:lang w:val="de-CH"/>
        </w:rPr>
      </w:pPr>
    </w:p>
  </w:footnote>
  <w:footnote w:id="5">
    <w:p w:rsidR="00E778BE" w:rsidRPr="0018110F" w:rsidRDefault="00E778BE">
      <w:pPr>
        <w:pStyle w:val="Funotentext"/>
        <w:rPr>
          <w:lang w:val="de-CH"/>
        </w:rPr>
      </w:pPr>
      <w:r>
        <w:rPr>
          <w:rStyle w:val="Funotenzeichen"/>
        </w:rPr>
        <w:footnoteRef/>
      </w:r>
      <w:r>
        <w:t xml:space="preserve"> </w:t>
      </w:r>
      <w:r>
        <w:rPr>
          <w:lang w:val="de-CH"/>
        </w:rPr>
        <w:t>Westlich der Mühle befand sich eine Hanfreibe und eine Stampfe. Um 1500 erstellt.</w:t>
      </w:r>
    </w:p>
  </w:footnote>
  <w:footnote w:id="6">
    <w:p w:rsidR="00E778BE" w:rsidRPr="00FA3D2F" w:rsidRDefault="00E778BE" w:rsidP="00C94DEB">
      <w:pPr>
        <w:spacing w:after="0" w:line="240" w:lineRule="auto"/>
      </w:pPr>
      <w:r>
        <w:rPr>
          <w:rStyle w:val="Funotenzeichen"/>
        </w:rPr>
        <w:footnoteRef/>
      </w:r>
      <w:r>
        <w:t xml:space="preserve"> </w:t>
      </w:r>
      <w:r w:rsidRPr="00BC1D08">
        <w:rPr>
          <w:b/>
        </w:rPr>
        <w:t>Riffeln</w:t>
      </w:r>
      <w:r>
        <w:t xml:space="preserve">: Um die Samenkapseln von den Stängeln zu lösen, werden die Flachsstängel durch einen Eisenrechen gezogen. Aus den Samen wird Leinöl gepresst. </w:t>
      </w:r>
      <w:r w:rsidRPr="00BC1D08">
        <w:rPr>
          <w:b/>
        </w:rPr>
        <w:t>Rotten</w:t>
      </w:r>
      <w:r>
        <w:t xml:space="preserve">: Die Flachsstängel werden mehrere Tage ins Wasser gelegt, damit sich die Bastfasern vom Holzteil trennen. </w:t>
      </w:r>
      <w:r w:rsidRPr="00BC1D08">
        <w:rPr>
          <w:b/>
        </w:rPr>
        <w:t>Darren</w:t>
      </w:r>
      <w:r>
        <w:t xml:space="preserve">: Die Flachsstängel werden auf einem Gitterrost erhitzt, damit der Holzteil hart und brüchig wird. </w:t>
      </w:r>
      <w:r w:rsidRPr="00BC1D08">
        <w:rPr>
          <w:b/>
        </w:rPr>
        <w:t>Bleuen</w:t>
      </w:r>
      <w:r>
        <w:t xml:space="preserve">: Die Flachsstängel werden auf einen Holzblock gelegt und mit einem Hammer geklopft, damit sich Holzteile und Bastfasern weiter voneinander lösen. </w:t>
      </w:r>
      <w:r w:rsidRPr="00BC1D08">
        <w:rPr>
          <w:b/>
        </w:rPr>
        <w:t>Brechen</w:t>
      </w:r>
      <w:r>
        <w:t xml:space="preserve">: An der Flachsbreche werden die Stängel so lange geknickt, bis alle Holzteile entfernt sind und nur noch die Leinenfasern übrig bleiben. </w:t>
      </w:r>
      <w:r w:rsidRPr="00BC1D08">
        <w:rPr>
          <w:b/>
        </w:rPr>
        <w:t>Schwingen</w:t>
      </w:r>
      <w:r>
        <w:t xml:space="preserve">: Die Holzteilchen (Schäben) werden aus den Flachsbüscheln herausgeschlagen. </w:t>
      </w:r>
      <w:r w:rsidRPr="00BC1D08">
        <w:rPr>
          <w:b/>
        </w:rPr>
        <w:t>Hecheln</w:t>
      </w:r>
      <w:r>
        <w:t xml:space="preserve">: Die Fasern werde über Nagelbretter gezogen, um die kurzen Fasern (das Werg) zu entfernen. Je feiner die Kämme, desto feiner die Fasern. Schäben und Werg werden als Zunder verwendet. </w:t>
      </w:r>
    </w:p>
  </w:footnote>
  <w:footnote w:id="7">
    <w:p w:rsidR="00E778BE" w:rsidRPr="00E51AD6" w:rsidRDefault="00E778BE" w:rsidP="00C94DEB">
      <w:pPr>
        <w:spacing w:after="0" w:line="240" w:lineRule="auto"/>
        <w:rPr>
          <w:bCs/>
        </w:rPr>
      </w:pPr>
      <w:r>
        <w:rPr>
          <w:rStyle w:val="Funotenzeichen"/>
        </w:rPr>
        <w:footnoteRef/>
      </w:r>
      <w:r>
        <w:t xml:space="preserve"> </w:t>
      </w:r>
      <w:r w:rsidRPr="00FA3D2F">
        <w:rPr>
          <w:bCs/>
        </w:rPr>
        <w:t>Dreizelgenwirtschaft: Im Herbst säten die Bauern Dinkel oder Weizen an,  im Frühling des übernächsten Jahres Hafer ode</w:t>
      </w:r>
      <w:r>
        <w:rPr>
          <w:bCs/>
        </w:rPr>
        <w:t xml:space="preserve">r Roggen, danach lag der Acker </w:t>
      </w:r>
      <w:r w:rsidRPr="00FA3D2F">
        <w:rPr>
          <w:bCs/>
        </w:rPr>
        <w:t>ein Jahr brach.</w:t>
      </w:r>
    </w:p>
  </w:footnote>
  <w:footnote w:id="8">
    <w:p w:rsidR="00E778BE" w:rsidRPr="004829E7" w:rsidRDefault="00E778BE">
      <w:pPr>
        <w:pStyle w:val="Funotentext"/>
        <w:rPr>
          <w:lang w:val="de-CH"/>
        </w:rPr>
      </w:pPr>
      <w:r>
        <w:rPr>
          <w:rStyle w:val="Funotenzeichen"/>
        </w:rPr>
        <w:footnoteRef/>
      </w:r>
      <w:r>
        <w:t xml:space="preserve"> Die </w:t>
      </w:r>
      <w:r>
        <w:rPr>
          <w:lang w:val="de-CH"/>
        </w:rPr>
        <w:t>Kollatur = Recht, die Pfarrstelle zu besetzen ging mit der Reformation von der Johanniterkomturei Küsnacht an die Stadt Zürich über.</w:t>
      </w:r>
    </w:p>
  </w:footnote>
  <w:footnote w:id="9">
    <w:p w:rsidR="00E778BE" w:rsidRPr="0005158C" w:rsidRDefault="00E778BE">
      <w:pPr>
        <w:pStyle w:val="Funotentext"/>
        <w:rPr>
          <w:lang w:val="de-CH"/>
        </w:rPr>
      </w:pPr>
      <w:r>
        <w:rPr>
          <w:rStyle w:val="Funotenzeichen"/>
        </w:rPr>
        <w:footnoteRef/>
      </w:r>
      <w:r>
        <w:t xml:space="preserve"> </w:t>
      </w:r>
      <w:r>
        <w:rPr>
          <w:lang w:val="de-CH"/>
        </w:rPr>
        <w:t>Zitiert nach Fetscherin.</w:t>
      </w:r>
    </w:p>
  </w:footnote>
  <w:footnote w:id="10">
    <w:p w:rsidR="00E778BE" w:rsidRPr="00657E37" w:rsidRDefault="00E778BE" w:rsidP="00657E37">
      <w:pPr>
        <w:spacing w:after="0" w:line="240" w:lineRule="auto"/>
      </w:pPr>
      <w:r>
        <w:rPr>
          <w:rStyle w:val="Funotenzeichen"/>
        </w:rPr>
        <w:footnoteRef/>
      </w:r>
      <w:r>
        <w:t xml:space="preserve"> </w:t>
      </w:r>
      <w:r>
        <w:rPr>
          <w:lang w:val="de-CH"/>
        </w:rPr>
        <w:t xml:space="preserve">1865 wurde in den USA die Sklaverei abgeschafft. </w:t>
      </w:r>
      <w:r w:rsidRPr="00657E37">
        <w:t>Kolonialherren bauten</w:t>
      </w:r>
      <w:r>
        <w:t xml:space="preserve"> dort</w:t>
      </w:r>
      <w:r w:rsidRPr="00657E37">
        <w:t xml:space="preserve"> ab dem 16. </w:t>
      </w:r>
      <w:r>
        <w:t>Jh.</w:t>
      </w:r>
      <w:r w:rsidRPr="00657E37">
        <w:t xml:space="preserve"> auf riesigen Plantagen Baumwolle an. Um nicht länger von indischen Händlern abhängig zu sein, </w:t>
      </w:r>
    </w:p>
    <w:p w:rsidR="00E778BE" w:rsidRPr="00657E37" w:rsidRDefault="00E778BE" w:rsidP="00657E37">
      <w:pPr>
        <w:spacing w:after="0" w:line="240" w:lineRule="auto"/>
      </w:pPr>
      <w:r w:rsidRPr="00657E37">
        <w:t>versklavten e</w:t>
      </w:r>
      <w:r>
        <w:t xml:space="preserve">uropäische Kaufleute in Afrika </w:t>
      </w:r>
      <w:r w:rsidRPr="00657E37">
        <w:t>insgesamt</w:t>
      </w:r>
      <w:r>
        <w:t xml:space="preserve"> über acht Millionen Menschen. </w:t>
      </w:r>
    </w:p>
  </w:footnote>
  <w:footnote w:id="11">
    <w:p w:rsidR="00E778BE" w:rsidRPr="007F3675" w:rsidRDefault="00E778BE">
      <w:pPr>
        <w:pStyle w:val="Funotentext"/>
        <w:rPr>
          <w:lang w:val="de-CH"/>
        </w:rPr>
      </w:pPr>
      <w:r>
        <w:rPr>
          <w:rStyle w:val="Funotenzeichen"/>
        </w:rPr>
        <w:footnoteRef/>
      </w:r>
      <w:r>
        <w:t xml:space="preserve"> </w:t>
      </w:r>
      <w:r>
        <w:rPr>
          <w:lang w:val="de-CH"/>
        </w:rPr>
        <w:t>Auch Fergger genannt</w:t>
      </w:r>
    </w:p>
  </w:footnote>
  <w:footnote w:id="12">
    <w:p w:rsidR="00E778BE" w:rsidRPr="00B20B6D" w:rsidRDefault="00E778BE">
      <w:pPr>
        <w:pStyle w:val="Funotentext"/>
        <w:rPr>
          <w:lang w:val="de-CH"/>
        </w:rPr>
      </w:pPr>
      <w:r>
        <w:rPr>
          <w:rStyle w:val="Funotenzeichen"/>
        </w:rPr>
        <w:footnoteRef/>
      </w:r>
      <w:r>
        <w:t xml:space="preserve"> </w:t>
      </w:r>
      <w:r>
        <w:rPr>
          <w:lang w:val="de-CH"/>
        </w:rPr>
        <w:t>Von der Fabrikantenfamilie Hünerwadel 1759 vor dem unteren Tor gebaut (heute Handelsschule).</w:t>
      </w:r>
    </w:p>
  </w:footnote>
  <w:footnote w:id="13">
    <w:p w:rsidR="00E778BE" w:rsidRPr="00655B42" w:rsidRDefault="00E778BE" w:rsidP="007F3675">
      <w:pPr>
        <w:spacing w:after="0" w:line="240" w:lineRule="auto"/>
        <w:rPr>
          <w:bCs/>
        </w:rPr>
      </w:pPr>
      <w:r w:rsidRPr="00655B42">
        <w:rPr>
          <w:rStyle w:val="Funotenzeichen"/>
        </w:rPr>
        <w:footnoteRef/>
      </w:r>
      <w:r w:rsidRPr="00655B42">
        <w:t xml:space="preserve"> </w:t>
      </w:r>
      <w:r w:rsidRPr="00655B42">
        <w:rPr>
          <w:bCs/>
        </w:rPr>
        <w:t>Das metrische Masssystem gilt in der Schweiz erst seit 1875.</w:t>
      </w:r>
    </w:p>
    <w:p w:rsidR="00E778BE" w:rsidRPr="007F3675" w:rsidRDefault="00E778BE">
      <w:pPr>
        <w:pStyle w:val="Funotentext"/>
        <w:rPr>
          <w:lang w:val="de-CH"/>
        </w:rPr>
      </w:pPr>
    </w:p>
  </w:footnote>
  <w:footnote w:id="14">
    <w:p w:rsidR="00E778BE" w:rsidRPr="000C0E2D" w:rsidRDefault="00E778BE">
      <w:pPr>
        <w:pStyle w:val="Funotentext"/>
        <w:rPr>
          <w:lang w:val="de-CH"/>
        </w:rPr>
      </w:pPr>
      <w:r>
        <w:rPr>
          <w:rStyle w:val="Funotenzeichen"/>
        </w:rPr>
        <w:footnoteRef/>
      </w:r>
      <w:r>
        <w:t xml:space="preserve"> </w:t>
      </w:r>
      <w:r>
        <w:rPr>
          <w:lang w:val="de-CH"/>
        </w:rPr>
        <w:t>Sie wurde 1859 abgerissen, nachdem die Mühle an die Aabachgesellschaft verkauft worden war.</w:t>
      </w:r>
    </w:p>
  </w:footnote>
  <w:footnote w:id="15">
    <w:p w:rsidR="00E778BE" w:rsidRPr="004D578E" w:rsidRDefault="00E778BE">
      <w:pPr>
        <w:pStyle w:val="Funotentext"/>
        <w:rPr>
          <w:lang w:val="de-CH"/>
        </w:rPr>
      </w:pPr>
      <w:r w:rsidRPr="004D578E">
        <w:rPr>
          <w:rStyle w:val="Funotenzeichen"/>
        </w:rPr>
        <w:footnoteRef/>
      </w:r>
      <w:r w:rsidRPr="004D578E">
        <w:t xml:space="preserve"> </w:t>
      </w:r>
      <w:r w:rsidRPr="004D578E">
        <w:rPr>
          <w:lang w:val="de-DE"/>
        </w:rPr>
        <w:t>Aarau, 1811 in Niederlenz, 1814 in Menziken, Unterkulm und Schiltwald und 1818 in Reinach.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93E3C"/>
    <w:multiLevelType w:val="hybridMultilevel"/>
    <w:tmpl w:val="F8266762"/>
    <w:lvl w:ilvl="0" w:tplc="A574D1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BE"/>
    <w:rsid w:val="0003436F"/>
    <w:rsid w:val="0005158C"/>
    <w:rsid w:val="00095420"/>
    <w:rsid w:val="000C0E2D"/>
    <w:rsid w:val="000C4421"/>
    <w:rsid w:val="000D55A7"/>
    <w:rsid w:val="0018110F"/>
    <w:rsid w:val="001D7CC4"/>
    <w:rsid w:val="003374F6"/>
    <w:rsid w:val="003B2B35"/>
    <w:rsid w:val="003E245D"/>
    <w:rsid w:val="003E6AA1"/>
    <w:rsid w:val="00470167"/>
    <w:rsid w:val="004725FF"/>
    <w:rsid w:val="00472D2A"/>
    <w:rsid w:val="004829E7"/>
    <w:rsid w:val="004A36C6"/>
    <w:rsid w:val="004D578E"/>
    <w:rsid w:val="005273F0"/>
    <w:rsid w:val="00574140"/>
    <w:rsid w:val="0058653E"/>
    <w:rsid w:val="005A1F8A"/>
    <w:rsid w:val="005D7C3A"/>
    <w:rsid w:val="00655B42"/>
    <w:rsid w:val="00657E37"/>
    <w:rsid w:val="006678D2"/>
    <w:rsid w:val="00760857"/>
    <w:rsid w:val="007E2A7F"/>
    <w:rsid w:val="007F3675"/>
    <w:rsid w:val="00853CAE"/>
    <w:rsid w:val="00863E17"/>
    <w:rsid w:val="008D5096"/>
    <w:rsid w:val="008F13CC"/>
    <w:rsid w:val="00A546B1"/>
    <w:rsid w:val="00A80E81"/>
    <w:rsid w:val="00B20B6D"/>
    <w:rsid w:val="00B261C3"/>
    <w:rsid w:val="00B52F74"/>
    <w:rsid w:val="00B97DC2"/>
    <w:rsid w:val="00BC1D08"/>
    <w:rsid w:val="00C2157E"/>
    <w:rsid w:val="00C5629F"/>
    <w:rsid w:val="00C94DEB"/>
    <w:rsid w:val="00CB4278"/>
    <w:rsid w:val="00CC3FBE"/>
    <w:rsid w:val="00CD7FA7"/>
    <w:rsid w:val="00D5565E"/>
    <w:rsid w:val="00D729EF"/>
    <w:rsid w:val="00DC32C4"/>
    <w:rsid w:val="00E20274"/>
    <w:rsid w:val="00E3343C"/>
    <w:rsid w:val="00E51AD6"/>
    <w:rsid w:val="00E778BE"/>
    <w:rsid w:val="00EA415C"/>
    <w:rsid w:val="00F0221B"/>
    <w:rsid w:val="00F105D6"/>
    <w:rsid w:val="00F536BF"/>
    <w:rsid w:val="00F800B8"/>
    <w:rsid w:val="00FA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DD11"/>
  <w15:chartTrackingRefBased/>
  <w15:docId w15:val="{A2E9C985-A01F-4EA7-8E83-2AE0594C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25FF"/>
    <w:pPr>
      <w:ind w:left="720"/>
      <w:contextualSpacing/>
    </w:pPr>
  </w:style>
  <w:style w:type="paragraph" w:styleId="StandardWeb">
    <w:name w:val="Normal (Web)"/>
    <w:basedOn w:val="Standard"/>
    <w:uiPriority w:val="99"/>
    <w:unhideWhenUsed/>
    <w:rsid w:val="00E2027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abellenInhalt">
    <w:name w:val="Tabellen Inhalt"/>
    <w:basedOn w:val="Standard"/>
    <w:rsid w:val="00C2157E"/>
    <w:pPr>
      <w:widowControl w:val="0"/>
      <w:suppressLineNumbers/>
      <w:suppressAutoHyphens/>
      <w:spacing w:after="0" w:line="240" w:lineRule="auto"/>
    </w:pPr>
    <w:rPr>
      <w:rFonts w:ascii="Times New Roman" w:eastAsia="SimSun" w:hAnsi="Times New Roman" w:cs="Lucida Sans"/>
      <w:kern w:val="1"/>
      <w:sz w:val="24"/>
      <w:szCs w:val="24"/>
      <w:lang w:val="de-CH" w:eastAsia="zh-CN" w:bidi="hi-IN"/>
    </w:rPr>
  </w:style>
  <w:style w:type="paragraph" w:styleId="Funotentext">
    <w:name w:val="footnote text"/>
    <w:basedOn w:val="Standard"/>
    <w:link w:val="FunotentextZchn"/>
    <w:uiPriority w:val="99"/>
    <w:semiHidden/>
    <w:unhideWhenUsed/>
    <w:rsid w:val="003E245D"/>
    <w:pPr>
      <w:spacing w:after="0" w:line="240" w:lineRule="auto"/>
    </w:pPr>
  </w:style>
  <w:style w:type="character" w:customStyle="1" w:styleId="FunotentextZchn">
    <w:name w:val="Fußnotentext Zchn"/>
    <w:basedOn w:val="Absatz-Standardschriftart"/>
    <w:link w:val="Funotentext"/>
    <w:uiPriority w:val="99"/>
    <w:semiHidden/>
    <w:rsid w:val="003E245D"/>
  </w:style>
  <w:style w:type="character" w:styleId="Funotenzeichen">
    <w:name w:val="footnote reference"/>
    <w:basedOn w:val="Absatz-Standardschriftart"/>
    <w:uiPriority w:val="99"/>
    <w:semiHidden/>
    <w:unhideWhenUsed/>
    <w:rsid w:val="003E245D"/>
    <w:rPr>
      <w:vertAlign w:val="superscript"/>
    </w:rPr>
  </w:style>
  <w:style w:type="character" w:customStyle="1" w:styleId="TextkrperZchn">
    <w:name w:val="Textkörper Zchn"/>
    <w:basedOn w:val="Absatz-Standardschriftart"/>
    <w:link w:val="Textkrper"/>
    <w:qFormat/>
    <w:rsid w:val="00DC32C4"/>
    <w:rPr>
      <w:rFonts w:ascii="Liberation Serif" w:eastAsia="Arial Unicode MS" w:hAnsi="Liberation Serif" w:cs="Arial Unicode MS"/>
      <w:kern w:val="2"/>
      <w:sz w:val="24"/>
      <w:szCs w:val="24"/>
      <w:lang w:val="de-CH" w:eastAsia="zh-CN" w:bidi="hi-IN"/>
    </w:rPr>
  </w:style>
  <w:style w:type="paragraph" w:styleId="Textkrper">
    <w:name w:val="Body Text"/>
    <w:basedOn w:val="Standard"/>
    <w:link w:val="TextkrperZchn"/>
    <w:rsid w:val="00DC32C4"/>
    <w:pPr>
      <w:spacing w:after="140"/>
    </w:pPr>
    <w:rPr>
      <w:rFonts w:ascii="Liberation Serif" w:eastAsia="Arial Unicode MS" w:hAnsi="Liberation Serif" w:cs="Arial Unicode MS"/>
      <w:kern w:val="2"/>
      <w:sz w:val="24"/>
      <w:szCs w:val="24"/>
      <w:lang w:val="de-CH" w:eastAsia="zh-CN" w:bidi="hi-IN"/>
    </w:rPr>
  </w:style>
  <w:style w:type="character" w:customStyle="1" w:styleId="TextkrperZchn1">
    <w:name w:val="Textkörper Zchn1"/>
    <w:basedOn w:val="Absatz-Standardschriftart"/>
    <w:uiPriority w:val="99"/>
    <w:semiHidden/>
    <w:qFormat/>
    <w:rsid w:val="00DC32C4"/>
  </w:style>
  <w:style w:type="paragraph" w:styleId="KeinLeerraum">
    <w:name w:val="No Spacing"/>
    <w:uiPriority w:val="1"/>
    <w:qFormat/>
    <w:rsid w:val="000C4421"/>
    <w:pPr>
      <w:spacing w:after="0" w:line="240" w:lineRule="auto"/>
    </w:pPr>
    <w:rPr>
      <w:rFonts w:asciiTheme="minorHAnsi" w:hAnsiTheme="minorHAnsi" w:cstheme="minorBidi"/>
      <w:sz w:val="22"/>
      <w:szCs w:val="22"/>
      <w:lang w:val="de-CH"/>
    </w:rPr>
  </w:style>
  <w:style w:type="paragraph" w:styleId="Kopfzeile">
    <w:name w:val="header"/>
    <w:basedOn w:val="Standard"/>
    <w:link w:val="KopfzeileZchn"/>
    <w:uiPriority w:val="99"/>
    <w:unhideWhenUsed/>
    <w:rsid w:val="00C94D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4DEB"/>
  </w:style>
  <w:style w:type="paragraph" w:styleId="Fuzeile">
    <w:name w:val="footer"/>
    <w:basedOn w:val="Standard"/>
    <w:link w:val="FuzeileZchn"/>
    <w:uiPriority w:val="99"/>
    <w:unhideWhenUsed/>
    <w:rsid w:val="00C94D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B572E-2CA8-4C0C-93AF-5CAD4FA2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2698</Words>
  <Characters>17002</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Caspers Sarah  BKSMA</dc:creator>
  <cp:keywords/>
  <dc:description/>
  <cp:lastModifiedBy>Caspers Sarah  BKSMA</cp:lastModifiedBy>
  <cp:revision>2</cp:revision>
  <dcterms:created xsi:type="dcterms:W3CDTF">2020-10-19T14:27:00Z</dcterms:created>
  <dcterms:modified xsi:type="dcterms:W3CDTF">2020-10-19T14:27:00Z</dcterms:modified>
</cp:coreProperties>
</file>